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F4C" w:rsidRDefault="004E0F4C" w:rsidP="00184210">
      <w:pPr>
        <w:spacing w:after="0"/>
        <w:jc w:val="center"/>
        <w:rPr>
          <w:rFonts w:cs="Times New Roman"/>
          <w:sz w:val="40"/>
          <w:szCs w:val="40"/>
        </w:rPr>
      </w:pPr>
      <w:bookmarkStart w:id="0" w:name="_GoBack"/>
      <w:bookmarkEnd w:id="0"/>
    </w:p>
    <w:p w:rsidR="00831088" w:rsidRPr="00A31327" w:rsidRDefault="004E0F4C" w:rsidP="00184210">
      <w:pPr>
        <w:spacing w:after="0"/>
        <w:jc w:val="center"/>
        <w:rPr>
          <w:rFonts w:cs="Times New Roman"/>
          <w:sz w:val="40"/>
          <w:szCs w:val="40"/>
        </w:rPr>
      </w:pPr>
      <w:r w:rsidRPr="00F7740E">
        <w:rPr>
          <w:rFonts w:cs="Times New Roman"/>
          <w:noProof/>
        </w:rPr>
        <w:drawing>
          <wp:anchor distT="0" distB="0" distL="114300" distR="114300" simplePos="0" relativeHeight="251658240" behindDoc="0" locked="0" layoutInCell="1" allowOverlap="1" wp14:anchorId="5D2CC934">
            <wp:simplePos x="1699260" y="457200"/>
            <wp:positionH relativeFrom="margin">
              <wp:align>left</wp:align>
            </wp:positionH>
            <wp:positionV relativeFrom="margin">
              <wp:align>top</wp:align>
            </wp:positionV>
            <wp:extent cx="1059180" cy="1059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sidR="000454A2" w:rsidRPr="00A31327">
        <w:rPr>
          <w:rFonts w:cs="Times New Roman"/>
          <w:sz w:val="40"/>
          <w:szCs w:val="40"/>
        </w:rPr>
        <w:t>Entry Point and Distribution Water Quality Parameter</w:t>
      </w:r>
      <w:r w:rsidR="00831088" w:rsidRPr="00A31327">
        <w:rPr>
          <w:rFonts w:cs="Times New Roman"/>
          <w:sz w:val="40"/>
          <w:szCs w:val="40"/>
        </w:rPr>
        <w:t>s</w:t>
      </w:r>
    </w:p>
    <w:p w:rsidR="000454A2" w:rsidRDefault="000454A2" w:rsidP="00184210">
      <w:pPr>
        <w:spacing w:after="0"/>
        <w:jc w:val="center"/>
        <w:rPr>
          <w:rFonts w:cs="Times New Roman"/>
          <w:szCs w:val="24"/>
        </w:rPr>
      </w:pPr>
      <w:r w:rsidRPr="00A31327">
        <w:rPr>
          <w:rFonts w:cs="Times New Roman"/>
          <w:szCs w:val="24"/>
        </w:rPr>
        <w:t>Reporting Format 62-550.730(4)(c)</w:t>
      </w:r>
    </w:p>
    <w:p w:rsidR="004E0F4C" w:rsidRDefault="004E0F4C" w:rsidP="00184210">
      <w:pPr>
        <w:spacing w:after="0"/>
        <w:jc w:val="center"/>
        <w:rPr>
          <w:rFonts w:cs="Times New Roman"/>
          <w:szCs w:val="24"/>
        </w:rPr>
      </w:pPr>
    </w:p>
    <w:p w:rsidR="004E0F4C" w:rsidRPr="00A31327" w:rsidRDefault="004E0F4C" w:rsidP="00184210">
      <w:pPr>
        <w:spacing w:after="0"/>
        <w:jc w:val="center"/>
        <w:rPr>
          <w:rFonts w:cs="Times New Roman"/>
          <w:szCs w:val="24"/>
        </w:rPr>
      </w:pPr>
    </w:p>
    <w:p w:rsidR="0027012E" w:rsidRPr="00A31327" w:rsidRDefault="0027012E" w:rsidP="00184210">
      <w:pPr>
        <w:pStyle w:val="ListParagraph"/>
        <w:numPr>
          <w:ilvl w:val="0"/>
          <w:numId w:val="1"/>
        </w:numPr>
        <w:spacing w:after="0" w:line="400" w:lineRule="atLeast"/>
        <w:ind w:hanging="180"/>
        <w:rPr>
          <w:rFonts w:eastAsia="Times New Roman" w:cs="Times New Roman"/>
          <w:b/>
          <w:color w:val="000000"/>
          <w:sz w:val="28"/>
          <w:szCs w:val="28"/>
        </w:rPr>
      </w:pPr>
      <w:r w:rsidRPr="00A31327">
        <w:rPr>
          <w:rFonts w:eastAsia="Times New Roman" w:cs="Times New Roman"/>
          <w:b/>
          <w:color w:val="000000"/>
          <w:sz w:val="28"/>
          <w:szCs w:val="28"/>
        </w:rPr>
        <w:t>Water System Information</w:t>
      </w:r>
    </w:p>
    <w:p w:rsidR="0027012E" w:rsidRPr="00A31327" w:rsidRDefault="0027012E" w:rsidP="00184210">
      <w:pPr>
        <w:spacing w:after="0" w:line="400" w:lineRule="atLeast"/>
        <w:ind w:right="-2718"/>
        <w:rPr>
          <w:rFonts w:eastAsia="Times New Roman" w:cs="Times New Roman"/>
          <w:color w:val="000000"/>
          <w:szCs w:val="24"/>
        </w:rPr>
      </w:pPr>
      <w:r w:rsidRPr="00A31327">
        <w:rPr>
          <w:rFonts w:eastAsia="Times New Roman" w:cs="Times New Roman"/>
          <w:color w:val="000000"/>
          <w:szCs w:val="24"/>
        </w:rPr>
        <w:t>S</w:t>
      </w:r>
      <w:r w:rsidR="009D711B" w:rsidRPr="00A31327">
        <w:rPr>
          <w:rFonts w:eastAsia="Times New Roman" w:cs="Times New Roman"/>
          <w:color w:val="000000"/>
          <w:szCs w:val="24"/>
        </w:rPr>
        <w:t>ystem n</w:t>
      </w:r>
      <w:r w:rsidRPr="00A31327">
        <w:rPr>
          <w:rFonts w:eastAsia="Times New Roman" w:cs="Times New Roman"/>
          <w:color w:val="000000"/>
          <w:szCs w:val="24"/>
        </w:rPr>
        <w:t xml:space="preserve">ame: </w:t>
      </w:r>
      <w:r w:rsidR="002603F2" w:rsidRPr="00A31327">
        <w:rPr>
          <w:rFonts w:eastAsia="Times New Roman" w:cs="Times New Roman"/>
          <w:color w:val="000000"/>
          <w:szCs w:val="24"/>
        </w:rPr>
        <w:t>_______________________________</w:t>
      </w:r>
      <w:r w:rsidR="007E4536" w:rsidRPr="00A31327">
        <w:rPr>
          <w:rFonts w:eastAsia="Times New Roman" w:cs="Times New Roman"/>
          <w:color w:val="000000"/>
          <w:szCs w:val="24"/>
        </w:rPr>
        <w:t>_________________________</w:t>
      </w:r>
    </w:p>
    <w:p w:rsidR="0027012E" w:rsidRPr="00A31327" w:rsidRDefault="009D711B" w:rsidP="00184210">
      <w:pPr>
        <w:spacing w:after="0" w:line="400" w:lineRule="atLeast"/>
        <w:rPr>
          <w:rFonts w:eastAsia="Times New Roman" w:cs="Times New Roman"/>
          <w:color w:val="000000"/>
          <w:szCs w:val="24"/>
        </w:rPr>
      </w:pPr>
      <w:r w:rsidRPr="00A31327">
        <w:rPr>
          <w:rFonts w:eastAsia="Times New Roman" w:cs="Times New Roman"/>
          <w:color w:val="000000"/>
          <w:szCs w:val="24"/>
        </w:rPr>
        <w:t>System t</w:t>
      </w:r>
      <w:r w:rsidR="0027012E" w:rsidRPr="00A31327">
        <w:rPr>
          <w:rFonts w:eastAsia="Times New Roman" w:cs="Times New Roman"/>
          <w:color w:val="000000"/>
          <w:szCs w:val="24"/>
        </w:rPr>
        <w:t>ype:</w:t>
      </w:r>
      <w:r w:rsidR="002603F2" w:rsidRPr="00A31327">
        <w:rPr>
          <w:rFonts w:eastAsia="Times New Roman" w:cs="Times New Roman"/>
          <w:color w:val="000000"/>
          <w:szCs w:val="24"/>
        </w:rPr>
        <w:t xml:space="preserve"> ________________________________</w:t>
      </w:r>
      <w:r w:rsidR="007E4536" w:rsidRPr="00A31327">
        <w:rPr>
          <w:rFonts w:eastAsia="Times New Roman" w:cs="Times New Roman"/>
          <w:color w:val="000000"/>
          <w:szCs w:val="24"/>
        </w:rPr>
        <w:t>_________________________</w:t>
      </w:r>
    </w:p>
    <w:p w:rsidR="0027012E" w:rsidRPr="00A31327" w:rsidRDefault="0027012E" w:rsidP="00184210">
      <w:pPr>
        <w:spacing w:after="0" w:line="400" w:lineRule="atLeast"/>
        <w:rPr>
          <w:rFonts w:eastAsia="Times New Roman" w:cs="Times New Roman"/>
          <w:color w:val="000000"/>
          <w:szCs w:val="24"/>
        </w:rPr>
      </w:pPr>
      <w:r w:rsidRPr="00A31327">
        <w:rPr>
          <w:rFonts w:eastAsia="Times New Roman" w:cs="Times New Roman"/>
          <w:color w:val="000000"/>
          <w:szCs w:val="24"/>
        </w:rPr>
        <w:t>PWS</w:t>
      </w:r>
      <w:r w:rsidR="00D47983" w:rsidRPr="00A31327">
        <w:rPr>
          <w:rFonts w:eastAsia="Times New Roman" w:cs="Times New Roman"/>
          <w:color w:val="000000"/>
          <w:szCs w:val="24"/>
        </w:rPr>
        <w:t xml:space="preserve"> </w:t>
      </w:r>
      <w:r w:rsidRPr="00A31327">
        <w:rPr>
          <w:rFonts w:eastAsia="Times New Roman" w:cs="Times New Roman"/>
          <w:color w:val="000000"/>
          <w:szCs w:val="24"/>
        </w:rPr>
        <w:t>ID:</w:t>
      </w:r>
      <w:r w:rsidR="002603F2" w:rsidRPr="00A31327">
        <w:rPr>
          <w:rFonts w:eastAsia="Times New Roman" w:cs="Times New Roman"/>
          <w:color w:val="000000"/>
          <w:szCs w:val="24"/>
        </w:rPr>
        <w:t xml:space="preserve"> ____________________</w:t>
      </w:r>
    </w:p>
    <w:p w:rsidR="0027012E" w:rsidRPr="00A31327" w:rsidRDefault="007E4536" w:rsidP="00184210">
      <w:pPr>
        <w:spacing w:after="0" w:line="400" w:lineRule="atLeast"/>
        <w:rPr>
          <w:rFonts w:eastAsia="Times New Roman" w:cs="Times New Roman"/>
          <w:color w:val="000000"/>
          <w:szCs w:val="24"/>
        </w:rPr>
      </w:pPr>
      <w:r w:rsidRPr="00A31327">
        <w:rPr>
          <w:rFonts w:eastAsia="Times New Roman" w:cs="Times New Roman"/>
          <w:color w:val="000000"/>
          <w:szCs w:val="24"/>
        </w:rPr>
        <w:t xml:space="preserve">System </w:t>
      </w:r>
      <w:r w:rsidR="009D711B" w:rsidRPr="00A31327">
        <w:rPr>
          <w:rFonts w:eastAsia="Times New Roman" w:cs="Times New Roman"/>
          <w:color w:val="000000"/>
          <w:szCs w:val="24"/>
        </w:rPr>
        <w:t>contact p</w:t>
      </w:r>
      <w:r w:rsidR="0027012E" w:rsidRPr="00A31327">
        <w:rPr>
          <w:rFonts w:eastAsia="Times New Roman" w:cs="Times New Roman"/>
          <w:color w:val="000000"/>
          <w:szCs w:val="24"/>
        </w:rPr>
        <w:t>erson:</w:t>
      </w:r>
      <w:r w:rsidR="002603F2" w:rsidRPr="00A31327">
        <w:rPr>
          <w:rFonts w:eastAsia="Times New Roman" w:cs="Times New Roman"/>
          <w:color w:val="000000"/>
          <w:szCs w:val="24"/>
        </w:rPr>
        <w:t xml:space="preserve"> ______________________________</w:t>
      </w:r>
      <w:r w:rsidRPr="00A31327">
        <w:rPr>
          <w:rFonts w:eastAsia="Times New Roman" w:cs="Times New Roman"/>
          <w:color w:val="000000"/>
          <w:szCs w:val="24"/>
        </w:rPr>
        <w:t>___________________</w:t>
      </w:r>
    </w:p>
    <w:p w:rsidR="007E4536" w:rsidRPr="00A31327" w:rsidRDefault="007E4536" w:rsidP="00184210">
      <w:pPr>
        <w:spacing w:after="0" w:line="400" w:lineRule="atLeast"/>
        <w:rPr>
          <w:rFonts w:eastAsia="Times New Roman" w:cs="Times New Roman"/>
          <w:color w:val="000000"/>
          <w:szCs w:val="24"/>
        </w:rPr>
      </w:pPr>
      <w:r w:rsidRPr="00A31327">
        <w:rPr>
          <w:rFonts w:eastAsia="Times New Roman" w:cs="Times New Roman"/>
          <w:color w:val="000000"/>
          <w:szCs w:val="24"/>
        </w:rPr>
        <w:t xml:space="preserve">Contact </w:t>
      </w:r>
      <w:r w:rsidR="009D711B" w:rsidRPr="00A31327">
        <w:rPr>
          <w:rFonts w:eastAsia="Times New Roman" w:cs="Times New Roman"/>
          <w:color w:val="000000"/>
          <w:szCs w:val="24"/>
        </w:rPr>
        <w:t>p</w:t>
      </w:r>
      <w:r w:rsidR="0027012E" w:rsidRPr="00A31327">
        <w:rPr>
          <w:rFonts w:eastAsia="Times New Roman" w:cs="Times New Roman"/>
          <w:color w:val="000000"/>
          <w:szCs w:val="24"/>
        </w:rPr>
        <w:t>hone:</w:t>
      </w:r>
      <w:r w:rsidR="002603F2" w:rsidRPr="00A31327">
        <w:rPr>
          <w:rFonts w:eastAsia="Times New Roman" w:cs="Times New Roman"/>
          <w:color w:val="000000"/>
          <w:szCs w:val="24"/>
        </w:rPr>
        <w:t xml:space="preserve"> </w:t>
      </w:r>
      <w:proofErr w:type="gramStart"/>
      <w:r w:rsidRPr="00A31327">
        <w:rPr>
          <w:rFonts w:eastAsia="Times New Roman" w:cs="Times New Roman"/>
          <w:color w:val="000000"/>
          <w:szCs w:val="24"/>
        </w:rPr>
        <w:t>(</w:t>
      </w:r>
      <w:r w:rsidRPr="00A31327">
        <w:rPr>
          <w:rFonts w:eastAsia="Times New Roman" w:cs="Times New Roman"/>
          <w:color w:val="000000"/>
          <w:szCs w:val="24"/>
          <w:u w:val="single"/>
        </w:rPr>
        <w:t xml:space="preserve">  </w:t>
      </w:r>
      <w:proofErr w:type="gramEnd"/>
      <w:r w:rsidRPr="00A31327">
        <w:rPr>
          <w:rFonts w:eastAsia="Times New Roman" w:cs="Times New Roman"/>
          <w:color w:val="000000"/>
          <w:szCs w:val="24"/>
          <w:u w:val="single"/>
        </w:rPr>
        <w:t xml:space="preserve">   </w:t>
      </w:r>
      <w:r w:rsidRPr="00A31327">
        <w:rPr>
          <w:rFonts w:eastAsia="Times New Roman" w:cs="Times New Roman"/>
          <w:color w:val="000000"/>
          <w:szCs w:val="24"/>
        </w:rPr>
        <w:t>)____- _______</w:t>
      </w:r>
    </w:p>
    <w:p w:rsidR="0027012E" w:rsidRPr="00A31327" w:rsidRDefault="007E4536" w:rsidP="00184210">
      <w:pPr>
        <w:spacing w:after="0" w:line="400" w:lineRule="atLeast"/>
        <w:rPr>
          <w:rFonts w:eastAsia="Times New Roman" w:cs="Times New Roman"/>
          <w:color w:val="000000"/>
          <w:szCs w:val="24"/>
        </w:rPr>
      </w:pPr>
      <w:r w:rsidRPr="00A31327">
        <w:rPr>
          <w:rFonts w:eastAsia="Times New Roman" w:cs="Times New Roman"/>
          <w:color w:val="000000"/>
          <w:szCs w:val="24"/>
        </w:rPr>
        <w:t>Po</w:t>
      </w:r>
      <w:r w:rsidR="009D711B" w:rsidRPr="00A31327">
        <w:rPr>
          <w:rFonts w:eastAsia="Times New Roman" w:cs="Times New Roman"/>
          <w:color w:val="000000"/>
          <w:szCs w:val="24"/>
        </w:rPr>
        <w:t>pulation i</w:t>
      </w:r>
      <w:r w:rsidR="00540FFF" w:rsidRPr="00A31327">
        <w:rPr>
          <w:rFonts w:eastAsia="Times New Roman" w:cs="Times New Roman"/>
          <w:color w:val="000000"/>
          <w:szCs w:val="24"/>
        </w:rPr>
        <w:t xml:space="preserve">nterval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A  </w:t>
      </w:r>
      <w:r w:rsidR="009120D5" w:rsidRPr="00A31327">
        <w:rPr>
          <w:rFonts w:eastAsia="Times New Roman" w:cs="Times New Roman"/>
          <w:color w:val="000000"/>
          <w:szCs w:val="24"/>
        </w:rPr>
        <w:t xml:space="preserve">  </w:t>
      </w:r>
      <w:r w:rsidR="000C30FA"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0C30FA" w:rsidRPr="00A31327">
        <w:rPr>
          <w:rFonts w:eastAsia="Times New Roman" w:cs="Times New Roman"/>
          <w:color w:val="000000"/>
          <w:szCs w:val="24"/>
        </w:rPr>
        <w:t>B</w:t>
      </w:r>
      <w:r w:rsidR="00FB435F" w:rsidRPr="00A31327">
        <w:rPr>
          <w:rFonts w:eastAsia="Times New Roman" w:cs="Times New Roman"/>
          <w:color w:val="000000"/>
          <w:szCs w:val="24"/>
        </w:rPr>
        <w:t xml:space="preserve"> </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0C30FA"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C </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0C30FA"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D</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0C30FA"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E</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0C30FA"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F </w:t>
      </w:r>
      <w:r w:rsidR="009120D5" w:rsidRPr="00A31327">
        <w:rPr>
          <w:rFonts w:eastAsia="Times New Roman" w:cs="Times New Roman"/>
          <w:color w:val="000000"/>
          <w:szCs w:val="24"/>
        </w:rPr>
        <w:t xml:space="preserve">  </w:t>
      </w:r>
      <w:r w:rsidR="00FB435F" w:rsidRPr="00A31327">
        <w:rPr>
          <w:rFonts w:eastAsia="Times New Roman" w:cs="Times New Roman"/>
          <w:color w:val="000000"/>
          <w:szCs w:val="24"/>
        </w:rPr>
        <w:t xml:space="preserve"> </w:t>
      </w:r>
      <w:r w:rsidR="00352AE1" w:rsidRPr="00A31327">
        <w:rPr>
          <w:rFonts w:eastAsia="Times New Roman" w:cs="Times New Roman"/>
          <w:color w:val="000000"/>
          <w:szCs w:val="24"/>
        </w:rPr>
        <w:t xml:space="preserve"> </w:t>
      </w:r>
      <w:r w:rsidR="00FB435F" w:rsidRPr="00A31327">
        <w:rPr>
          <w:rFonts w:eastAsia="Times New Roman" w:cs="Times New Roman"/>
          <w:color w:val="000000"/>
          <w:szCs w:val="24"/>
        </w:rPr>
        <w:fldChar w:fldCharType="begin">
          <w:ffData>
            <w:name w:val="Check2"/>
            <w:enabled/>
            <w:calcOnExit w:val="0"/>
            <w:checkBox>
              <w:sizeAuto/>
              <w:default w:val="0"/>
            </w:checkBox>
          </w:ffData>
        </w:fldChar>
      </w:r>
      <w:r w:rsidR="00FB435F"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FB435F" w:rsidRPr="00A31327">
        <w:rPr>
          <w:rFonts w:eastAsia="Times New Roman" w:cs="Times New Roman"/>
          <w:color w:val="000000"/>
          <w:szCs w:val="24"/>
        </w:rPr>
        <w:fldChar w:fldCharType="end"/>
      </w:r>
      <w:r w:rsidR="009120D5" w:rsidRPr="00A31327">
        <w:rPr>
          <w:rFonts w:eastAsia="Times New Roman" w:cs="Times New Roman"/>
          <w:color w:val="000000"/>
          <w:szCs w:val="24"/>
        </w:rPr>
        <w:t xml:space="preserve"> </w:t>
      </w:r>
      <w:r w:rsidR="00540FFF" w:rsidRPr="00A31327">
        <w:rPr>
          <w:rFonts w:eastAsia="Times New Roman" w:cs="Times New Roman"/>
          <w:color w:val="000000"/>
          <w:szCs w:val="24"/>
        </w:rPr>
        <w:t>G</w:t>
      </w:r>
    </w:p>
    <w:p w:rsidR="0027012E" w:rsidRPr="00A31327" w:rsidRDefault="009D711B" w:rsidP="00184210">
      <w:pPr>
        <w:spacing w:after="0" w:line="400" w:lineRule="atLeast"/>
        <w:rPr>
          <w:rFonts w:eastAsia="Times New Roman" w:cs="Times New Roman"/>
          <w:color w:val="000000"/>
          <w:szCs w:val="24"/>
        </w:rPr>
      </w:pPr>
      <w:r w:rsidRPr="00A31327">
        <w:rPr>
          <w:rFonts w:eastAsia="Times New Roman" w:cs="Times New Roman"/>
          <w:color w:val="000000"/>
          <w:szCs w:val="24"/>
        </w:rPr>
        <w:t>Monitoring p</w:t>
      </w:r>
      <w:r w:rsidR="0027012E" w:rsidRPr="00A31327">
        <w:rPr>
          <w:rFonts w:eastAsia="Times New Roman" w:cs="Times New Roman"/>
          <w:color w:val="000000"/>
          <w:szCs w:val="24"/>
        </w:rPr>
        <w:t xml:space="preserve">eriod: from </w:t>
      </w:r>
      <w:r w:rsidR="002603F2" w:rsidRPr="00A31327">
        <w:rPr>
          <w:rFonts w:eastAsia="Times New Roman" w:cs="Times New Roman"/>
          <w:color w:val="000000"/>
          <w:szCs w:val="24"/>
        </w:rPr>
        <w:t>___/___</w:t>
      </w:r>
      <w:r w:rsidR="0027012E" w:rsidRPr="00A31327">
        <w:rPr>
          <w:rFonts w:eastAsia="Times New Roman" w:cs="Times New Roman"/>
          <w:color w:val="000000"/>
          <w:szCs w:val="24"/>
        </w:rPr>
        <w:t>(mm/</w:t>
      </w:r>
      <w:proofErr w:type="spellStart"/>
      <w:r w:rsidR="0027012E" w:rsidRPr="00A31327">
        <w:rPr>
          <w:rFonts w:eastAsia="Times New Roman" w:cs="Times New Roman"/>
          <w:color w:val="000000"/>
          <w:szCs w:val="24"/>
        </w:rPr>
        <w:t>yy</w:t>
      </w:r>
      <w:proofErr w:type="spellEnd"/>
      <w:r w:rsidR="0027012E" w:rsidRPr="00A31327">
        <w:rPr>
          <w:rFonts w:eastAsia="Times New Roman" w:cs="Times New Roman"/>
          <w:color w:val="000000"/>
          <w:szCs w:val="24"/>
        </w:rPr>
        <w:t xml:space="preserve">) to </w:t>
      </w:r>
      <w:r w:rsidR="002603F2" w:rsidRPr="00A31327">
        <w:rPr>
          <w:rFonts w:eastAsia="Times New Roman" w:cs="Times New Roman"/>
          <w:color w:val="000000"/>
          <w:szCs w:val="24"/>
        </w:rPr>
        <w:t>___/___</w:t>
      </w:r>
      <w:r w:rsidR="0027012E" w:rsidRPr="00A31327">
        <w:rPr>
          <w:rFonts w:eastAsia="Times New Roman" w:cs="Times New Roman"/>
          <w:color w:val="000000"/>
          <w:szCs w:val="24"/>
        </w:rPr>
        <w:t>(mm/</w:t>
      </w:r>
      <w:proofErr w:type="spellStart"/>
      <w:r w:rsidR="0027012E" w:rsidRPr="00A31327">
        <w:rPr>
          <w:rFonts w:eastAsia="Times New Roman" w:cs="Times New Roman"/>
          <w:color w:val="000000"/>
          <w:szCs w:val="24"/>
        </w:rPr>
        <w:t>yy</w:t>
      </w:r>
      <w:proofErr w:type="spellEnd"/>
      <w:r w:rsidR="0027012E" w:rsidRPr="00A31327">
        <w:rPr>
          <w:rFonts w:eastAsia="Times New Roman" w:cs="Times New Roman"/>
          <w:color w:val="000000"/>
          <w:szCs w:val="24"/>
        </w:rPr>
        <w:t xml:space="preserve">) </w:t>
      </w:r>
    </w:p>
    <w:p w:rsidR="00E87F34" w:rsidRPr="00A31327" w:rsidRDefault="009D711B" w:rsidP="00184210">
      <w:pPr>
        <w:spacing w:line="400" w:lineRule="atLeast"/>
        <w:rPr>
          <w:rFonts w:cs="Times New Roman"/>
        </w:rPr>
      </w:pPr>
      <w:r w:rsidRPr="00A31327">
        <w:rPr>
          <w:rFonts w:cs="Times New Roman"/>
        </w:rPr>
        <w:t>Date entry point and tap (d</w:t>
      </w:r>
      <w:r w:rsidR="00E87F34" w:rsidRPr="00A31327">
        <w:rPr>
          <w:rFonts w:cs="Times New Roman"/>
        </w:rPr>
        <w:t xml:space="preserve">istribution) </w:t>
      </w:r>
      <w:r w:rsidRPr="00A31327">
        <w:rPr>
          <w:rFonts w:cs="Times New Roman"/>
        </w:rPr>
        <w:t>optimal water q</w:t>
      </w:r>
      <w:r w:rsidR="00A62ED3" w:rsidRPr="00A31327">
        <w:rPr>
          <w:rFonts w:cs="Times New Roman"/>
        </w:rPr>
        <w:t>ua</w:t>
      </w:r>
      <w:r w:rsidRPr="00A31327">
        <w:rPr>
          <w:rFonts w:cs="Times New Roman"/>
        </w:rPr>
        <w:t>lity p</w:t>
      </w:r>
      <w:r w:rsidR="00A62ED3" w:rsidRPr="00A31327">
        <w:rPr>
          <w:rFonts w:cs="Times New Roman"/>
        </w:rPr>
        <w:t>arameters (</w:t>
      </w:r>
      <w:r w:rsidR="00E87F34" w:rsidRPr="00A31327">
        <w:rPr>
          <w:rFonts w:cs="Times New Roman"/>
        </w:rPr>
        <w:t>OWQPs</w:t>
      </w:r>
      <w:r w:rsidR="00A62ED3" w:rsidRPr="00A31327">
        <w:rPr>
          <w:rFonts w:cs="Times New Roman"/>
        </w:rPr>
        <w:t>)</w:t>
      </w:r>
      <w:r w:rsidRPr="00A31327">
        <w:rPr>
          <w:rFonts w:cs="Times New Roman"/>
        </w:rPr>
        <w:t xml:space="preserve"> d</w:t>
      </w:r>
      <w:r w:rsidR="00E87F34" w:rsidRPr="00A31327">
        <w:rPr>
          <w:rFonts w:cs="Times New Roman"/>
        </w:rPr>
        <w:t>esignated by State (mm/</w:t>
      </w:r>
      <w:proofErr w:type="spellStart"/>
      <w:r w:rsidR="00E87F34" w:rsidRPr="00A31327">
        <w:rPr>
          <w:rFonts w:cs="Times New Roman"/>
        </w:rPr>
        <w:t>dd</w:t>
      </w:r>
      <w:proofErr w:type="spellEnd"/>
      <w:r w:rsidR="00E87F34" w:rsidRPr="00A31327">
        <w:rPr>
          <w:rFonts w:cs="Times New Roman"/>
        </w:rPr>
        <w:t>/</w:t>
      </w:r>
      <w:proofErr w:type="spellStart"/>
      <w:r w:rsidR="00E87F34" w:rsidRPr="00A31327">
        <w:rPr>
          <w:rFonts w:cs="Times New Roman"/>
        </w:rPr>
        <w:t>yy</w:t>
      </w:r>
      <w:proofErr w:type="spellEnd"/>
      <w:r w:rsidR="00E87F34" w:rsidRPr="00A31327">
        <w:rPr>
          <w:rFonts w:cs="Times New Roman"/>
        </w:rPr>
        <w:t>) or N/</w:t>
      </w:r>
      <w:r w:rsidR="00A62ED3" w:rsidRPr="00A31327">
        <w:rPr>
          <w:rFonts w:cs="Times New Roman"/>
        </w:rPr>
        <w:t>A: __________</w:t>
      </w:r>
    </w:p>
    <w:p w:rsidR="00D32F61" w:rsidRPr="00A31327" w:rsidRDefault="00D32F61" w:rsidP="00184210">
      <w:pPr>
        <w:pStyle w:val="ListParagraph"/>
        <w:numPr>
          <w:ilvl w:val="0"/>
          <w:numId w:val="1"/>
        </w:numPr>
        <w:spacing w:after="0" w:line="400" w:lineRule="atLeast"/>
        <w:ind w:hanging="90"/>
        <w:rPr>
          <w:rFonts w:eastAsia="Times New Roman" w:cs="Times New Roman"/>
          <w:b/>
          <w:color w:val="000000"/>
          <w:sz w:val="28"/>
          <w:szCs w:val="28"/>
        </w:rPr>
      </w:pPr>
      <w:r w:rsidRPr="00A31327">
        <w:rPr>
          <w:rFonts w:eastAsia="Times New Roman" w:cs="Times New Roman"/>
          <w:b/>
          <w:color w:val="000000"/>
          <w:sz w:val="28"/>
          <w:szCs w:val="28"/>
        </w:rPr>
        <w:t>Treatment Information</w:t>
      </w:r>
    </w:p>
    <w:p w:rsidR="005F3BF0" w:rsidRPr="00A31327" w:rsidRDefault="00D32F61" w:rsidP="00184210">
      <w:pPr>
        <w:spacing w:after="0" w:line="400" w:lineRule="atLeast"/>
        <w:rPr>
          <w:rFonts w:eastAsia="Times New Roman" w:cs="Times New Roman"/>
          <w:color w:val="000000"/>
          <w:szCs w:val="24"/>
        </w:rPr>
      </w:pPr>
      <w:r w:rsidRPr="00A31327">
        <w:rPr>
          <w:rFonts w:eastAsia="Times New Roman" w:cs="Times New Roman"/>
          <w:color w:val="000000"/>
          <w:szCs w:val="24"/>
        </w:rPr>
        <w:fldChar w:fldCharType="begin">
          <w:ffData>
            <w:name w:val="Check1"/>
            <w:enabled/>
            <w:calcOnExit w:val="0"/>
            <w:checkBox>
              <w:sizeAuto/>
              <w:default w:val="0"/>
            </w:checkBox>
          </w:ffData>
        </w:fldChar>
      </w:r>
      <w:bookmarkStart w:id="1" w:name="Check1"/>
      <w:r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Pr="00A31327">
        <w:rPr>
          <w:rFonts w:eastAsia="Times New Roman" w:cs="Times New Roman"/>
          <w:color w:val="000000"/>
          <w:szCs w:val="24"/>
        </w:rPr>
        <w:fldChar w:fldCharType="end"/>
      </w:r>
      <w:bookmarkEnd w:id="1"/>
      <w:r w:rsidRPr="00A31327">
        <w:rPr>
          <w:rFonts w:eastAsia="Times New Roman" w:cs="Times New Roman"/>
          <w:color w:val="000000"/>
          <w:szCs w:val="24"/>
        </w:rPr>
        <w:t xml:space="preserve"> Adjustment of pH</w:t>
      </w:r>
      <w:r w:rsidR="00D47983" w:rsidRPr="00A31327">
        <w:rPr>
          <w:rFonts w:eastAsia="Times New Roman" w:cs="Times New Roman"/>
          <w:color w:val="000000"/>
          <w:szCs w:val="24"/>
        </w:rPr>
        <w:t xml:space="preserve">    </w:t>
      </w:r>
      <w:r w:rsidRPr="00A31327">
        <w:rPr>
          <w:rFonts w:eastAsia="Times New Roman" w:cs="Times New Roman"/>
          <w:color w:val="000000"/>
          <w:szCs w:val="24"/>
        </w:rPr>
        <w:t xml:space="preserve"> </w:t>
      </w:r>
      <w:r w:rsidR="00D47983" w:rsidRPr="00A31327">
        <w:rPr>
          <w:rFonts w:eastAsia="Times New Roman" w:cs="Times New Roman"/>
          <w:color w:val="000000"/>
          <w:szCs w:val="24"/>
        </w:rPr>
        <w:t xml:space="preserve">   </w:t>
      </w:r>
      <w:r w:rsidRPr="00A31327">
        <w:rPr>
          <w:rFonts w:eastAsia="Times New Roman" w:cs="Times New Roman"/>
          <w:color w:val="000000"/>
          <w:szCs w:val="24"/>
        </w:rPr>
        <w:fldChar w:fldCharType="begin">
          <w:ffData>
            <w:name w:val="Check2"/>
            <w:enabled/>
            <w:calcOnExit w:val="0"/>
            <w:checkBox>
              <w:sizeAuto/>
              <w:default w:val="0"/>
            </w:checkBox>
          </w:ffData>
        </w:fldChar>
      </w:r>
      <w:bookmarkStart w:id="2" w:name="Check2"/>
      <w:r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Pr="00A31327">
        <w:rPr>
          <w:rFonts w:eastAsia="Times New Roman" w:cs="Times New Roman"/>
          <w:color w:val="000000"/>
          <w:szCs w:val="24"/>
        </w:rPr>
        <w:fldChar w:fldCharType="end"/>
      </w:r>
      <w:bookmarkEnd w:id="2"/>
      <w:r w:rsidRPr="00A31327">
        <w:rPr>
          <w:rFonts w:eastAsia="Times New Roman" w:cs="Times New Roman"/>
          <w:color w:val="000000"/>
          <w:szCs w:val="24"/>
        </w:rPr>
        <w:t xml:space="preserve"> Adjustment of alkalinity</w:t>
      </w:r>
      <w:r w:rsidR="00D47983" w:rsidRPr="00A31327">
        <w:rPr>
          <w:rFonts w:eastAsia="Times New Roman" w:cs="Times New Roman"/>
          <w:color w:val="000000"/>
          <w:szCs w:val="24"/>
        </w:rPr>
        <w:t xml:space="preserve">       </w:t>
      </w:r>
      <w:r w:rsidRPr="00A31327">
        <w:rPr>
          <w:rFonts w:eastAsia="Times New Roman" w:cs="Times New Roman"/>
          <w:color w:val="000000"/>
          <w:szCs w:val="24"/>
        </w:rPr>
        <w:t xml:space="preserve"> </w:t>
      </w:r>
      <w:r w:rsidRPr="00A31327">
        <w:rPr>
          <w:rFonts w:eastAsia="Times New Roman" w:cs="Times New Roman"/>
          <w:color w:val="000000"/>
          <w:szCs w:val="24"/>
        </w:rPr>
        <w:fldChar w:fldCharType="begin">
          <w:ffData>
            <w:name w:val="Check3"/>
            <w:enabled/>
            <w:calcOnExit w:val="0"/>
            <w:checkBox>
              <w:sizeAuto/>
              <w:default w:val="0"/>
            </w:checkBox>
          </w:ffData>
        </w:fldChar>
      </w:r>
      <w:bookmarkStart w:id="3" w:name="Check3"/>
      <w:r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Pr="00A31327">
        <w:rPr>
          <w:rFonts w:eastAsia="Times New Roman" w:cs="Times New Roman"/>
          <w:color w:val="000000"/>
          <w:szCs w:val="24"/>
        </w:rPr>
        <w:fldChar w:fldCharType="end"/>
      </w:r>
      <w:bookmarkEnd w:id="3"/>
      <w:r w:rsidRPr="00A31327">
        <w:rPr>
          <w:rFonts w:eastAsia="Times New Roman" w:cs="Times New Roman"/>
          <w:color w:val="000000"/>
          <w:szCs w:val="24"/>
        </w:rPr>
        <w:t xml:space="preserve"> Calcium carbonate stabilization</w:t>
      </w:r>
      <w:r w:rsidR="00D47983" w:rsidRPr="00A31327">
        <w:rPr>
          <w:rFonts w:eastAsia="Times New Roman" w:cs="Times New Roman"/>
          <w:color w:val="000000"/>
          <w:szCs w:val="24"/>
        </w:rPr>
        <w:t xml:space="preserve">       </w:t>
      </w:r>
      <w:r w:rsidRPr="00A31327">
        <w:rPr>
          <w:rFonts w:eastAsia="Times New Roman" w:cs="Times New Roman"/>
          <w:color w:val="000000"/>
          <w:szCs w:val="24"/>
        </w:rPr>
        <w:t xml:space="preserve"> </w:t>
      </w:r>
      <w:r w:rsidR="005F3BF0" w:rsidRPr="00A31327">
        <w:rPr>
          <w:rFonts w:eastAsia="Times New Roman" w:cs="Times New Roman"/>
          <w:color w:val="000000"/>
          <w:szCs w:val="24"/>
        </w:rPr>
        <w:fldChar w:fldCharType="begin">
          <w:ffData>
            <w:name w:val="Check4"/>
            <w:enabled/>
            <w:calcOnExit w:val="0"/>
            <w:checkBox>
              <w:sizeAuto/>
              <w:default w:val="0"/>
            </w:checkBox>
          </w:ffData>
        </w:fldChar>
      </w:r>
      <w:bookmarkStart w:id="4" w:name="Check4"/>
      <w:r w:rsidR="005F3BF0"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5F3BF0" w:rsidRPr="00A31327">
        <w:rPr>
          <w:rFonts w:eastAsia="Times New Roman" w:cs="Times New Roman"/>
          <w:color w:val="000000"/>
          <w:szCs w:val="24"/>
        </w:rPr>
        <w:fldChar w:fldCharType="end"/>
      </w:r>
      <w:bookmarkEnd w:id="4"/>
      <w:r w:rsidR="005F3BF0" w:rsidRPr="00A31327">
        <w:rPr>
          <w:rFonts w:eastAsia="Times New Roman" w:cs="Times New Roman"/>
          <w:color w:val="000000"/>
          <w:szCs w:val="24"/>
        </w:rPr>
        <w:t xml:space="preserve"> Use of a corrosion inhibitor</w:t>
      </w:r>
    </w:p>
    <w:p w:rsidR="005862AB" w:rsidRPr="00A31327" w:rsidRDefault="005862AB" w:rsidP="00184210">
      <w:pPr>
        <w:spacing w:after="0" w:line="400" w:lineRule="atLeast"/>
        <w:rPr>
          <w:rFonts w:eastAsia="Times New Roman" w:cs="Times New Roman"/>
          <w:color w:val="000000"/>
          <w:szCs w:val="24"/>
        </w:rPr>
      </w:pPr>
      <w:r w:rsidRPr="00A31327">
        <w:rPr>
          <w:rFonts w:eastAsia="Times New Roman" w:cs="Times New Roman"/>
          <w:color w:val="000000"/>
          <w:szCs w:val="24"/>
        </w:rPr>
        <w:t>Chemical</w:t>
      </w:r>
      <w:r w:rsidR="008F4D72" w:rsidRPr="00A31327">
        <w:rPr>
          <w:rFonts w:eastAsia="Times New Roman" w:cs="Times New Roman"/>
          <w:color w:val="000000"/>
          <w:szCs w:val="24"/>
        </w:rPr>
        <w:t>(s)</w:t>
      </w:r>
      <w:r w:rsidRPr="00A31327">
        <w:rPr>
          <w:rFonts w:eastAsia="Times New Roman" w:cs="Times New Roman"/>
          <w:color w:val="000000"/>
          <w:szCs w:val="24"/>
        </w:rPr>
        <w:t xml:space="preserve"> used: _______________________________________________________</w:t>
      </w:r>
    </w:p>
    <w:p w:rsidR="005862AB" w:rsidRPr="00A31327" w:rsidRDefault="005862AB" w:rsidP="00184210">
      <w:pPr>
        <w:spacing w:after="0" w:line="400" w:lineRule="atLeast"/>
        <w:rPr>
          <w:rFonts w:eastAsia="Times New Roman" w:cs="Times New Roman"/>
          <w:color w:val="000000"/>
          <w:szCs w:val="24"/>
        </w:rPr>
      </w:pPr>
      <w:r w:rsidRPr="00A31327">
        <w:rPr>
          <w:rFonts w:eastAsia="Times New Roman" w:cs="Times New Roman"/>
          <w:color w:val="000000"/>
          <w:szCs w:val="24"/>
        </w:rPr>
        <w:t>Chemical name</w:t>
      </w:r>
      <w:r w:rsidR="008F4D72" w:rsidRPr="00A31327">
        <w:rPr>
          <w:rFonts w:eastAsia="Times New Roman" w:cs="Times New Roman"/>
          <w:color w:val="000000"/>
          <w:szCs w:val="24"/>
        </w:rPr>
        <w:t>(s</w:t>
      </w:r>
      <w:proofErr w:type="gramStart"/>
      <w:r w:rsidR="008F4D72" w:rsidRPr="00A31327">
        <w:rPr>
          <w:rFonts w:eastAsia="Times New Roman" w:cs="Times New Roman"/>
          <w:color w:val="000000"/>
          <w:szCs w:val="24"/>
        </w:rPr>
        <w:t>)</w:t>
      </w:r>
      <w:r w:rsidRPr="00A31327">
        <w:rPr>
          <w:rFonts w:eastAsia="Times New Roman" w:cs="Times New Roman"/>
          <w:color w:val="000000"/>
          <w:szCs w:val="24"/>
        </w:rPr>
        <w:t>:_</w:t>
      </w:r>
      <w:proofErr w:type="gramEnd"/>
      <w:r w:rsidRPr="00A31327">
        <w:rPr>
          <w:rFonts w:eastAsia="Times New Roman" w:cs="Times New Roman"/>
          <w:color w:val="000000"/>
          <w:szCs w:val="24"/>
        </w:rPr>
        <w:t>______________________________________________________</w:t>
      </w:r>
    </w:p>
    <w:p w:rsidR="005862AB" w:rsidRPr="00A31327" w:rsidRDefault="005862AB" w:rsidP="00184210">
      <w:pPr>
        <w:spacing w:after="0" w:line="400" w:lineRule="atLeast"/>
        <w:rPr>
          <w:rFonts w:eastAsia="Times New Roman" w:cs="Times New Roman"/>
          <w:color w:val="000000"/>
          <w:szCs w:val="24"/>
        </w:rPr>
      </w:pPr>
      <w:r w:rsidRPr="00A31327">
        <w:rPr>
          <w:rFonts w:eastAsia="Times New Roman" w:cs="Times New Roman"/>
          <w:color w:val="000000"/>
          <w:szCs w:val="24"/>
        </w:rPr>
        <w:t>Brand name: ______________________________________________________</w:t>
      </w:r>
      <w:r w:rsidR="00AB1ACD" w:rsidRPr="00A31327">
        <w:rPr>
          <w:rFonts w:eastAsia="Times New Roman" w:cs="Times New Roman"/>
          <w:color w:val="000000"/>
          <w:szCs w:val="24"/>
        </w:rPr>
        <w:t>__</w:t>
      </w:r>
      <w:r w:rsidRPr="00A31327">
        <w:rPr>
          <w:rFonts w:eastAsia="Times New Roman" w:cs="Times New Roman"/>
          <w:color w:val="000000"/>
          <w:szCs w:val="24"/>
        </w:rPr>
        <w:t>___</w:t>
      </w:r>
    </w:p>
    <w:p w:rsidR="00D32F61" w:rsidRPr="00A31327" w:rsidRDefault="008F4D72" w:rsidP="00184210">
      <w:pPr>
        <w:spacing w:after="0" w:line="400" w:lineRule="atLeast"/>
        <w:rPr>
          <w:rFonts w:eastAsia="Times New Roman" w:cs="Times New Roman"/>
          <w:color w:val="000000"/>
          <w:szCs w:val="24"/>
        </w:rPr>
      </w:pPr>
      <w:r w:rsidRPr="00A31327">
        <w:rPr>
          <w:rFonts w:eastAsia="Times New Roman" w:cs="Times New Roman"/>
          <w:color w:val="000000"/>
          <w:szCs w:val="24"/>
        </w:rPr>
        <w:t>Chemical(s) added conforms to</w:t>
      </w:r>
      <w:r w:rsidR="006C4277" w:rsidRPr="00A31327">
        <w:rPr>
          <w:rFonts w:eastAsia="Times New Roman" w:cs="Times New Roman"/>
          <w:color w:val="000000"/>
          <w:szCs w:val="24"/>
        </w:rPr>
        <w:t xml:space="preserve"> requirements of</w:t>
      </w:r>
      <w:r w:rsidR="00BB5ECD" w:rsidRPr="00A31327">
        <w:rPr>
          <w:rFonts w:eastAsia="Times New Roman" w:cs="Times New Roman"/>
          <w:color w:val="000000"/>
          <w:szCs w:val="24"/>
        </w:rPr>
        <w:t xml:space="preserve"> 62-555.320(3)(a)</w:t>
      </w:r>
      <w:r w:rsidR="009120D5" w:rsidRPr="00A31327">
        <w:rPr>
          <w:rFonts w:eastAsia="Times New Roman" w:cs="Times New Roman"/>
          <w:color w:val="000000"/>
          <w:szCs w:val="24"/>
        </w:rPr>
        <w:t>, Florida Administrative Code (F.A.C.)</w:t>
      </w:r>
      <w:r w:rsidR="003743BF" w:rsidRPr="00A31327">
        <w:rPr>
          <w:rFonts w:eastAsia="Times New Roman" w:cs="Times New Roman"/>
          <w:color w:val="000000"/>
          <w:szCs w:val="24"/>
        </w:rPr>
        <w:t>:</w:t>
      </w:r>
      <w:r w:rsidR="00BB5ECD" w:rsidRPr="00A31327">
        <w:rPr>
          <w:rFonts w:eastAsia="Times New Roman" w:cs="Times New Roman"/>
          <w:color w:val="000000"/>
          <w:szCs w:val="24"/>
        </w:rPr>
        <w:t xml:space="preserve"> </w:t>
      </w:r>
      <w:r w:rsidR="005862AB" w:rsidRPr="00A31327">
        <w:rPr>
          <w:rFonts w:eastAsia="Times New Roman" w:cs="Times New Roman"/>
          <w:color w:val="000000"/>
          <w:szCs w:val="24"/>
        </w:rPr>
        <w:t xml:space="preserve"> </w:t>
      </w:r>
      <w:r w:rsidR="005862AB" w:rsidRPr="00A31327">
        <w:rPr>
          <w:rFonts w:eastAsia="Times New Roman" w:cs="Times New Roman"/>
          <w:color w:val="000000"/>
          <w:szCs w:val="24"/>
        </w:rPr>
        <w:fldChar w:fldCharType="begin">
          <w:ffData>
            <w:name w:val="Check5"/>
            <w:enabled/>
            <w:calcOnExit w:val="0"/>
            <w:checkBox>
              <w:sizeAuto/>
              <w:default w:val="0"/>
            </w:checkBox>
          </w:ffData>
        </w:fldChar>
      </w:r>
      <w:bookmarkStart w:id="5" w:name="Check5"/>
      <w:r w:rsidR="005862AB"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5862AB" w:rsidRPr="00A31327">
        <w:rPr>
          <w:rFonts w:eastAsia="Times New Roman" w:cs="Times New Roman"/>
          <w:color w:val="000000"/>
          <w:szCs w:val="24"/>
        </w:rPr>
        <w:fldChar w:fldCharType="end"/>
      </w:r>
      <w:bookmarkEnd w:id="5"/>
      <w:r w:rsidR="005862AB" w:rsidRPr="00A31327">
        <w:rPr>
          <w:rFonts w:eastAsia="Times New Roman" w:cs="Times New Roman"/>
          <w:color w:val="000000"/>
          <w:szCs w:val="24"/>
        </w:rPr>
        <w:t xml:space="preserve"> Yes </w:t>
      </w:r>
      <w:r w:rsidR="003743BF" w:rsidRPr="00A31327">
        <w:rPr>
          <w:rFonts w:eastAsia="Times New Roman" w:cs="Times New Roman"/>
          <w:color w:val="000000"/>
          <w:szCs w:val="24"/>
        </w:rPr>
        <w:t xml:space="preserve"> </w:t>
      </w:r>
      <w:r w:rsidR="005A3970" w:rsidRPr="00A31327">
        <w:rPr>
          <w:rFonts w:eastAsia="Times New Roman" w:cs="Times New Roman"/>
          <w:color w:val="000000"/>
          <w:szCs w:val="24"/>
        </w:rPr>
        <w:t xml:space="preserve"> </w:t>
      </w:r>
      <w:r w:rsidR="003743BF" w:rsidRPr="00A31327">
        <w:rPr>
          <w:rFonts w:eastAsia="Times New Roman" w:cs="Times New Roman"/>
          <w:color w:val="000000"/>
          <w:szCs w:val="24"/>
        </w:rPr>
        <w:t xml:space="preserve">   </w:t>
      </w:r>
      <w:r w:rsidR="005862AB" w:rsidRPr="00A31327">
        <w:rPr>
          <w:rFonts w:eastAsia="Times New Roman" w:cs="Times New Roman"/>
          <w:color w:val="000000"/>
          <w:szCs w:val="24"/>
        </w:rPr>
        <w:fldChar w:fldCharType="begin">
          <w:ffData>
            <w:name w:val="Check6"/>
            <w:enabled/>
            <w:calcOnExit w:val="0"/>
            <w:checkBox>
              <w:sizeAuto/>
              <w:default w:val="0"/>
            </w:checkBox>
          </w:ffData>
        </w:fldChar>
      </w:r>
      <w:bookmarkStart w:id="6" w:name="Check6"/>
      <w:r w:rsidR="005862AB"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5862AB" w:rsidRPr="00A31327">
        <w:rPr>
          <w:rFonts w:eastAsia="Times New Roman" w:cs="Times New Roman"/>
          <w:color w:val="000000"/>
          <w:szCs w:val="24"/>
        </w:rPr>
        <w:fldChar w:fldCharType="end"/>
      </w:r>
      <w:bookmarkEnd w:id="6"/>
      <w:r w:rsidR="005862AB" w:rsidRPr="00A31327">
        <w:rPr>
          <w:rFonts w:eastAsia="Times New Roman" w:cs="Times New Roman"/>
          <w:color w:val="000000"/>
          <w:szCs w:val="24"/>
        </w:rPr>
        <w:t xml:space="preserve"> No </w:t>
      </w:r>
      <w:r w:rsidR="003743BF" w:rsidRPr="00A31327">
        <w:rPr>
          <w:rFonts w:eastAsia="Times New Roman" w:cs="Times New Roman"/>
          <w:color w:val="000000"/>
          <w:szCs w:val="24"/>
        </w:rPr>
        <w:t xml:space="preserve">    </w:t>
      </w:r>
    </w:p>
    <w:p w:rsidR="00B379A9" w:rsidRPr="00A31327" w:rsidRDefault="00B379A9" w:rsidP="00184210">
      <w:pPr>
        <w:rPr>
          <w:rFonts w:eastAsia="Times New Roman" w:cs="Times New Roman"/>
          <w:color w:val="000000"/>
          <w:szCs w:val="24"/>
        </w:rPr>
      </w:pPr>
    </w:p>
    <w:p w:rsidR="009120D5" w:rsidRPr="00A31327" w:rsidRDefault="00B379A9" w:rsidP="00184210">
      <w:pPr>
        <w:rPr>
          <w:rFonts w:eastAsia="Times New Roman" w:cs="Times New Roman"/>
          <w:color w:val="000000"/>
          <w:szCs w:val="24"/>
        </w:rPr>
      </w:pPr>
      <w:r w:rsidRPr="00A31327">
        <w:rPr>
          <w:rFonts w:eastAsia="Times New Roman" w:cs="Times New Roman"/>
          <w:color w:val="000000"/>
          <w:szCs w:val="24"/>
        </w:rPr>
        <w:t>(</w:t>
      </w:r>
      <w:proofErr w:type="gramStart"/>
      <w:r w:rsidRPr="00A31327">
        <w:rPr>
          <w:rFonts w:eastAsia="Times New Roman" w:cs="Times New Roman"/>
          <w:color w:val="000000"/>
          <w:szCs w:val="24"/>
        </w:rPr>
        <w:t>Continued on</w:t>
      </w:r>
      <w:proofErr w:type="gramEnd"/>
      <w:r w:rsidRPr="00A31327">
        <w:rPr>
          <w:rFonts w:eastAsia="Times New Roman" w:cs="Times New Roman"/>
          <w:color w:val="000000"/>
          <w:szCs w:val="24"/>
        </w:rPr>
        <w:t xml:space="preserve"> next page)</w:t>
      </w:r>
      <w:r w:rsidR="009120D5" w:rsidRPr="00A31327">
        <w:rPr>
          <w:rFonts w:eastAsia="Times New Roman" w:cs="Times New Roman"/>
          <w:color w:val="000000"/>
          <w:szCs w:val="24"/>
        </w:rPr>
        <w:br w:type="page"/>
      </w:r>
    </w:p>
    <w:p w:rsidR="00085A41" w:rsidRPr="00A31327" w:rsidRDefault="00085A41" w:rsidP="00184210">
      <w:pPr>
        <w:pStyle w:val="ListParagraph"/>
        <w:numPr>
          <w:ilvl w:val="0"/>
          <w:numId w:val="1"/>
        </w:numPr>
        <w:spacing w:after="0" w:line="400" w:lineRule="atLeast"/>
        <w:ind w:left="450" w:hanging="90"/>
        <w:rPr>
          <w:rFonts w:eastAsia="Times New Roman" w:cs="Times New Roman"/>
          <w:b/>
          <w:color w:val="000000"/>
          <w:sz w:val="28"/>
          <w:szCs w:val="28"/>
        </w:rPr>
      </w:pPr>
      <w:r w:rsidRPr="00A31327">
        <w:rPr>
          <w:rFonts w:eastAsia="Times New Roman" w:cs="Times New Roman"/>
          <w:b/>
          <w:color w:val="000000"/>
          <w:sz w:val="28"/>
          <w:szCs w:val="28"/>
        </w:rPr>
        <w:lastRenderedPageBreak/>
        <w:t>Entry Point</w:t>
      </w:r>
      <w:r w:rsidR="00670532" w:rsidRPr="00A31327">
        <w:rPr>
          <w:rFonts w:eastAsia="Times New Roman" w:cs="Times New Roman"/>
          <w:b/>
          <w:color w:val="000000"/>
          <w:sz w:val="28"/>
          <w:szCs w:val="28"/>
        </w:rPr>
        <w:t>(s)</w:t>
      </w:r>
    </w:p>
    <w:p w:rsidR="0027012E" w:rsidRPr="00A31327" w:rsidRDefault="0027012E" w:rsidP="00184210">
      <w:pPr>
        <w:spacing w:after="0" w:line="400" w:lineRule="atLeast"/>
        <w:rPr>
          <w:rFonts w:eastAsia="Times New Roman" w:cs="Times New Roman"/>
          <w:color w:val="000000"/>
          <w:szCs w:val="24"/>
        </w:rPr>
      </w:pPr>
      <w:r w:rsidRPr="00A31327">
        <w:rPr>
          <w:rFonts w:eastAsia="Times New Roman" w:cs="Times New Roman"/>
          <w:color w:val="000000"/>
          <w:szCs w:val="24"/>
        </w:rPr>
        <w:t>N</w:t>
      </w:r>
      <w:r w:rsidR="008865A3" w:rsidRPr="00A31327">
        <w:rPr>
          <w:rFonts w:eastAsia="Times New Roman" w:cs="Times New Roman"/>
          <w:color w:val="000000"/>
          <w:szCs w:val="24"/>
        </w:rPr>
        <w:t>umber of entry point sampling sites r</w:t>
      </w:r>
      <w:r w:rsidRPr="00A31327">
        <w:rPr>
          <w:rFonts w:eastAsia="Times New Roman" w:cs="Times New Roman"/>
          <w:color w:val="000000"/>
          <w:szCs w:val="24"/>
        </w:rPr>
        <w:t>equired</w:t>
      </w:r>
      <w:r w:rsidR="00956E85" w:rsidRPr="00A31327">
        <w:rPr>
          <w:rFonts w:eastAsia="Times New Roman" w:cs="Times New Roman"/>
          <w:color w:val="000000"/>
          <w:szCs w:val="24"/>
        </w:rPr>
        <w:t xml:space="preserve"> under 40 CFR 141.87(a)(2) (2011)</w:t>
      </w:r>
      <w:r w:rsidRPr="00A31327">
        <w:rPr>
          <w:rFonts w:eastAsia="Times New Roman" w:cs="Times New Roman"/>
          <w:color w:val="000000"/>
          <w:szCs w:val="24"/>
        </w:rPr>
        <w:t>:</w:t>
      </w:r>
      <w:r w:rsidR="002603F2" w:rsidRPr="00A31327">
        <w:rPr>
          <w:rFonts w:eastAsia="Times New Roman" w:cs="Times New Roman"/>
          <w:color w:val="000000"/>
          <w:szCs w:val="24"/>
        </w:rPr>
        <w:t xml:space="preserve"> _____________</w:t>
      </w:r>
    </w:p>
    <w:p w:rsidR="0027012E" w:rsidRPr="00A31327" w:rsidRDefault="008865A3" w:rsidP="00184210">
      <w:pPr>
        <w:spacing w:after="0" w:line="400" w:lineRule="atLeast"/>
        <w:rPr>
          <w:rFonts w:eastAsia="Times New Roman" w:cs="Times New Roman"/>
          <w:color w:val="000000"/>
          <w:szCs w:val="24"/>
        </w:rPr>
      </w:pPr>
      <w:r w:rsidRPr="00A31327">
        <w:rPr>
          <w:rFonts w:eastAsia="Times New Roman" w:cs="Times New Roman"/>
          <w:color w:val="000000"/>
          <w:szCs w:val="24"/>
        </w:rPr>
        <w:t>Number of entry point sampling sites r</w:t>
      </w:r>
      <w:r w:rsidR="0027012E" w:rsidRPr="00A31327">
        <w:rPr>
          <w:rFonts w:eastAsia="Times New Roman" w:cs="Times New Roman"/>
          <w:color w:val="000000"/>
          <w:szCs w:val="24"/>
        </w:rPr>
        <w:t>eported:</w:t>
      </w:r>
      <w:r w:rsidR="002603F2" w:rsidRPr="00A31327">
        <w:rPr>
          <w:rFonts w:eastAsia="Times New Roman" w:cs="Times New Roman"/>
          <w:color w:val="000000"/>
          <w:szCs w:val="24"/>
        </w:rPr>
        <w:t xml:space="preserve"> _____________</w:t>
      </w:r>
    </w:p>
    <w:p w:rsidR="0027012E" w:rsidRPr="00A31327" w:rsidRDefault="0027012E" w:rsidP="00184210">
      <w:pPr>
        <w:spacing w:after="0" w:line="240" w:lineRule="auto"/>
        <w:rPr>
          <w:rFonts w:eastAsia="Times New Roman" w:cs="Times New Roman"/>
          <w:color w:val="000000"/>
          <w:szCs w:val="24"/>
        </w:rPr>
      </w:pPr>
    </w:p>
    <w:p w:rsidR="00960E74" w:rsidRPr="00A31327" w:rsidRDefault="00346562" w:rsidP="00932BDB">
      <w:pPr>
        <w:spacing w:after="120" w:line="240" w:lineRule="auto"/>
        <w:rPr>
          <w:rFonts w:eastAsia="Times New Roman" w:cs="Times New Roman"/>
          <w:b/>
          <w:color w:val="000000"/>
          <w:szCs w:val="24"/>
        </w:rPr>
      </w:pPr>
      <w:r w:rsidRPr="00A31327">
        <w:rPr>
          <w:rFonts w:eastAsia="Times New Roman" w:cs="Times New Roman"/>
          <w:b/>
          <w:color w:val="000000"/>
          <w:szCs w:val="24"/>
        </w:rPr>
        <w:t>State-</w:t>
      </w:r>
      <w:r w:rsidR="00960E74" w:rsidRPr="00A31327">
        <w:rPr>
          <w:rFonts w:eastAsia="Times New Roman" w:cs="Times New Roman"/>
          <w:b/>
          <w:color w:val="000000"/>
          <w:szCs w:val="24"/>
        </w:rPr>
        <w:t>Designated</w:t>
      </w:r>
      <w:r w:rsidR="00947000" w:rsidRPr="00A31327">
        <w:rPr>
          <w:rFonts w:eastAsia="Times New Roman" w:cs="Times New Roman"/>
          <w:b/>
          <w:color w:val="000000"/>
          <w:szCs w:val="24"/>
        </w:rPr>
        <w:t xml:space="preserve"> </w:t>
      </w:r>
      <w:r w:rsidRPr="00A31327">
        <w:rPr>
          <w:rFonts w:eastAsia="Times New Roman" w:cs="Times New Roman"/>
          <w:b/>
          <w:color w:val="000000"/>
          <w:szCs w:val="24"/>
        </w:rPr>
        <w:t>Optimal Water Quality Parameters (</w:t>
      </w:r>
      <w:r w:rsidR="00960E74" w:rsidRPr="00A31327">
        <w:rPr>
          <w:rFonts w:eastAsia="Times New Roman" w:cs="Times New Roman"/>
          <w:b/>
          <w:color w:val="000000"/>
          <w:szCs w:val="24"/>
        </w:rPr>
        <w:t>OWQPs</w:t>
      </w:r>
      <w:r w:rsidRPr="00A31327">
        <w:rPr>
          <w:rFonts w:eastAsia="Times New Roman" w:cs="Times New Roman"/>
          <w:b/>
          <w:color w:val="000000"/>
          <w:szCs w:val="24"/>
        </w:rPr>
        <w:t>)</w:t>
      </w:r>
      <w:r w:rsidR="00947000" w:rsidRPr="00A31327">
        <w:rPr>
          <w:rFonts w:eastAsia="Times New Roman" w:cs="Times New Roman"/>
          <w:b/>
          <w:color w:val="000000"/>
          <w:szCs w:val="24"/>
        </w:rPr>
        <w:t xml:space="preserve"> – Entry Point</w:t>
      </w:r>
      <w:r w:rsidR="00E87F34" w:rsidRPr="00A31327">
        <w:rPr>
          <w:rFonts w:eastAsia="Times New Roman" w:cs="Times New Roman"/>
          <w:b/>
          <w:color w:val="000000"/>
          <w:szCs w:val="24"/>
        </w:rPr>
        <w:t>(s)</w:t>
      </w:r>
    </w:p>
    <w:p w:rsidR="00960E74" w:rsidRPr="00A31327" w:rsidRDefault="00960E74" w:rsidP="00932BDB">
      <w:pPr>
        <w:spacing w:after="120" w:line="240" w:lineRule="auto"/>
        <w:rPr>
          <w:rFonts w:eastAsia="Times New Roman" w:cs="Times New Roman"/>
          <w:b/>
          <w:color w:val="000000"/>
          <w:szCs w:val="24"/>
        </w:rPr>
      </w:pPr>
    </w:p>
    <w:tbl>
      <w:tblPr>
        <w:tblStyle w:val="TableGrid"/>
        <w:tblW w:w="13675" w:type="dxa"/>
        <w:tblLayout w:type="fixed"/>
        <w:tblLook w:val="04A0" w:firstRow="1" w:lastRow="0" w:firstColumn="1" w:lastColumn="0" w:noHBand="0" w:noVBand="1"/>
      </w:tblPr>
      <w:tblGrid>
        <w:gridCol w:w="1975"/>
        <w:gridCol w:w="1462"/>
        <w:gridCol w:w="1463"/>
        <w:gridCol w:w="1462"/>
        <w:gridCol w:w="1463"/>
        <w:gridCol w:w="1462"/>
        <w:gridCol w:w="1463"/>
        <w:gridCol w:w="1462"/>
        <w:gridCol w:w="1463"/>
      </w:tblGrid>
      <w:tr w:rsidR="00960E74" w:rsidRPr="00A31327" w:rsidTr="00A31327">
        <w:trPr>
          <w:tblHeader/>
        </w:trPr>
        <w:tc>
          <w:tcPr>
            <w:tcW w:w="1975" w:type="dxa"/>
            <w:shd w:val="clear" w:color="auto" w:fill="D9D9D9" w:themeFill="background1" w:themeFillShade="D9"/>
          </w:tcPr>
          <w:p w:rsidR="00960E74" w:rsidRPr="00A31327" w:rsidRDefault="00947000" w:rsidP="00184210">
            <w:pPr>
              <w:rPr>
                <w:rFonts w:cs="Times New Roman"/>
              </w:rPr>
            </w:pPr>
            <w:r w:rsidRPr="00A31327">
              <w:rPr>
                <w:rFonts w:cs="Times New Roman"/>
              </w:rPr>
              <w:t>Entry Point</w:t>
            </w:r>
            <w:r w:rsidR="00960E74" w:rsidRPr="00A31327">
              <w:rPr>
                <w:rFonts w:cs="Times New Roman"/>
              </w:rPr>
              <w:t xml:space="preserve"> Name</w:t>
            </w:r>
          </w:p>
        </w:tc>
        <w:tc>
          <w:tcPr>
            <w:tcW w:w="1462" w:type="dxa"/>
            <w:shd w:val="clear" w:color="auto" w:fill="D9D9D9" w:themeFill="background1" w:themeFillShade="D9"/>
          </w:tcPr>
          <w:p w:rsidR="00960E74" w:rsidRPr="00A31327" w:rsidRDefault="00960E74" w:rsidP="00184210">
            <w:pPr>
              <w:rPr>
                <w:rFonts w:cs="Times New Roman"/>
              </w:rPr>
            </w:pPr>
            <w:r w:rsidRPr="00A31327">
              <w:rPr>
                <w:rFonts w:cs="Times New Roman"/>
              </w:rPr>
              <w:t>pH min</w:t>
            </w:r>
          </w:p>
        </w:tc>
        <w:tc>
          <w:tcPr>
            <w:tcW w:w="1463" w:type="dxa"/>
            <w:shd w:val="clear" w:color="auto" w:fill="D9D9D9" w:themeFill="background1" w:themeFillShade="D9"/>
          </w:tcPr>
          <w:p w:rsidR="00960E74" w:rsidRPr="00A31327" w:rsidRDefault="00960E74" w:rsidP="00184210">
            <w:pPr>
              <w:rPr>
                <w:rFonts w:cs="Times New Roman"/>
              </w:rPr>
            </w:pPr>
            <w:r w:rsidRPr="00A31327">
              <w:rPr>
                <w:rFonts w:cs="Times New Roman"/>
              </w:rPr>
              <w:t>pH max</w:t>
            </w:r>
          </w:p>
        </w:tc>
        <w:tc>
          <w:tcPr>
            <w:tcW w:w="1462" w:type="dxa"/>
            <w:shd w:val="clear" w:color="auto" w:fill="D9D9D9" w:themeFill="background1" w:themeFillShade="D9"/>
          </w:tcPr>
          <w:p w:rsidR="00960E74" w:rsidRPr="00A31327" w:rsidRDefault="00960E74" w:rsidP="00184210">
            <w:pPr>
              <w:rPr>
                <w:rFonts w:cs="Times New Roman"/>
              </w:rPr>
            </w:pPr>
            <w:r w:rsidRPr="00A31327">
              <w:rPr>
                <w:rFonts w:cs="Times New Roman"/>
              </w:rPr>
              <w:t>Ortho-phosphate min (mg/L as P)</w:t>
            </w:r>
          </w:p>
        </w:tc>
        <w:tc>
          <w:tcPr>
            <w:tcW w:w="1463" w:type="dxa"/>
            <w:shd w:val="clear" w:color="auto" w:fill="D9D9D9" w:themeFill="background1" w:themeFillShade="D9"/>
          </w:tcPr>
          <w:p w:rsidR="00960E74" w:rsidRPr="00A31327" w:rsidRDefault="00960E74" w:rsidP="00184210">
            <w:pPr>
              <w:rPr>
                <w:rFonts w:cs="Times New Roman"/>
              </w:rPr>
            </w:pPr>
            <w:r w:rsidRPr="00A31327">
              <w:rPr>
                <w:rFonts w:cs="Times New Roman"/>
              </w:rPr>
              <w:t>Ortho-phosphate max (mg/L as P)</w:t>
            </w:r>
          </w:p>
        </w:tc>
        <w:tc>
          <w:tcPr>
            <w:tcW w:w="1462" w:type="dxa"/>
            <w:shd w:val="clear" w:color="auto" w:fill="D9D9D9" w:themeFill="background1" w:themeFillShade="D9"/>
          </w:tcPr>
          <w:p w:rsidR="00960E74" w:rsidRPr="00A31327" w:rsidRDefault="00960E74" w:rsidP="00184210">
            <w:pPr>
              <w:rPr>
                <w:rFonts w:cs="Times New Roman"/>
              </w:rPr>
            </w:pPr>
            <w:r w:rsidRPr="00A31327">
              <w:rPr>
                <w:rFonts w:cs="Times New Roman"/>
              </w:rPr>
              <w:t>Total Alkalinity min (mg/L as CaCO</w:t>
            </w:r>
            <w:r w:rsidRPr="00A31327">
              <w:rPr>
                <w:rFonts w:cs="Times New Roman"/>
                <w:vertAlign w:val="subscript"/>
              </w:rPr>
              <w:t>3</w:t>
            </w:r>
            <w:r w:rsidRPr="00A31327">
              <w:rPr>
                <w:rFonts w:cs="Times New Roman"/>
              </w:rPr>
              <w:t>)</w:t>
            </w:r>
          </w:p>
        </w:tc>
        <w:tc>
          <w:tcPr>
            <w:tcW w:w="1463" w:type="dxa"/>
            <w:shd w:val="clear" w:color="auto" w:fill="D9D9D9" w:themeFill="background1" w:themeFillShade="D9"/>
          </w:tcPr>
          <w:p w:rsidR="00960E74" w:rsidRPr="00A31327" w:rsidRDefault="00960E74" w:rsidP="00184210">
            <w:pPr>
              <w:rPr>
                <w:rFonts w:cs="Times New Roman"/>
              </w:rPr>
            </w:pPr>
            <w:r w:rsidRPr="00A31327">
              <w:rPr>
                <w:rFonts w:cs="Times New Roman"/>
              </w:rPr>
              <w:t>Total Alkalinity max (mg/L as CaCO</w:t>
            </w:r>
            <w:r w:rsidRPr="00A31327">
              <w:rPr>
                <w:rFonts w:cs="Times New Roman"/>
                <w:vertAlign w:val="subscript"/>
              </w:rPr>
              <w:t>3</w:t>
            </w:r>
            <w:r w:rsidRPr="00A31327">
              <w:rPr>
                <w:rFonts w:cs="Times New Roman"/>
              </w:rPr>
              <w:t>)</w:t>
            </w:r>
          </w:p>
        </w:tc>
        <w:tc>
          <w:tcPr>
            <w:tcW w:w="1462" w:type="dxa"/>
            <w:shd w:val="clear" w:color="auto" w:fill="D9D9D9" w:themeFill="background1" w:themeFillShade="D9"/>
          </w:tcPr>
          <w:p w:rsidR="00960E74" w:rsidRPr="00A31327" w:rsidRDefault="00960E74" w:rsidP="00184210">
            <w:pPr>
              <w:rPr>
                <w:rFonts w:cs="Times New Roman"/>
              </w:rPr>
            </w:pPr>
            <w:r w:rsidRPr="00A31327">
              <w:rPr>
                <w:rFonts w:cs="Times New Roman"/>
              </w:rPr>
              <w:t>Silica min (mg/L as SiO</w:t>
            </w:r>
            <w:r w:rsidRPr="00A31327">
              <w:rPr>
                <w:rFonts w:cs="Times New Roman"/>
                <w:vertAlign w:val="subscript"/>
              </w:rPr>
              <w:t>2</w:t>
            </w:r>
            <w:r w:rsidRPr="00A31327">
              <w:rPr>
                <w:rFonts w:cs="Times New Roman"/>
              </w:rPr>
              <w:t>)</w:t>
            </w:r>
          </w:p>
        </w:tc>
        <w:tc>
          <w:tcPr>
            <w:tcW w:w="1463" w:type="dxa"/>
            <w:shd w:val="clear" w:color="auto" w:fill="D9D9D9" w:themeFill="background1" w:themeFillShade="D9"/>
          </w:tcPr>
          <w:p w:rsidR="00960E74" w:rsidRPr="00A31327" w:rsidRDefault="00960E74" w:rsidP="00184210">
            <w:pPr>
              <w:rPr>
                <w:rFonts w:cs="Times New Roman"/>
              </w:rPr>
            </w:pPr>
            <w:r w:rsidRPr="00A31327">
              <w:rPr>
                <w:rFonts w:cs="Times New Roman"/>
              </w:rPr>
              <w:t>Silica max (mg/L as SiO</w:t>
            </w:r>
            <w:r w:rsidRPr="00A31327">
              <w:rPr>
                <w:rFonts w:cs="Times New Roman"/>
                <w:vertAlign w:val="subscript"/>
              </w:rPr>
              <w:t>2</w:t>
            </w:r>
            <w:r w:rsidRPr="00A31327">
              <w:rPr>
                <w:rFonts w:cs="Times New Roman"/>
              </w:rPr>
              <w:t>)</w:t>
            </w:r>
          </w:p>
        </w:tc>
      </w:tr>
      <w:tr w:rsidR="00960E74" w:rsidRPr="00A31327" w:rsidTr="00A31327">
        <w:tc>
          <w:tcPr>
            <w:tcW w:w="1975"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r>
      <w:tr w:rsidR="00960E74" w:rsidRPr="00A31327" w:rsidTr="00A31327">
        <w:tc>
          <w:tcPr>
            <w:tcW w:w="1975"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r>
      <w:tr w:rsidR="00960E74" w:rsidRPr="00A31327" w:rsidTr="00A31327">
        <w:tc>
          <w:tcPr>
            <w:tcW w:w="1975"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r>
      <w:tr w:rsidR="00960E74" w:rsidRPr="00A31327" w:rsidTr="00A31327">
        <w:tc>
          <w:tcPr>
            <w:tcW w:w="1975"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c>
          <w:tcPr>
            <w:tcW w:w="1462" w:type="dxa"/>
          </w:tcPr>
          <w:p w:rsidR="00960E74" w:rsidRPr="00A31327" w:rsidRDefault="00960E74" w:rsidP="00184210">
            <w:pPr>
              <w:rPr>
                <w:rFonts w:cs="Times New Roman"/>
              </w:rPr>
            </w:pPr>
          </w:p>
        </w:tc>
        <w:tc>
          <w:tcPr>
            <w:tcW w:w="1463" w:type="dxa"/>
          </w:tcPr>
          <w:p w:rsidR="00960E74" w:rsidRPr="00A31327" w:rsidRDefault="00960E74" w:rsidP="00184210">
            <w:pPr>
              <w:rPr>
                <w:rFonts w:cs="Times New Roman"/>
              </w:rPr>
            </w:pPr>
          </w:p>
        </w:tc>
      </w:tr>
      <w:tr w:rsidR="00346DBD" w:rsidRPr="00A31327" w:rsidTr="00A31327">
        <w:tc>
          <w:tcPr>
            <w:tcW w:w="1975"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r>
      <w:tr w:rsidR="00346DBD" w:rsidRPr="00A31327" w:rsidTr="00A31327">
        <w:tc>
          <w:tcPr>
            <w:tcW w:w="1975"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r>
      <w:tr w:rsidR="00346DBD" w:rsidRPr="00A31327" w:rsidTr="00A31327">
        <w:tc>
          <w:tcPr>
            <w:tcW w:w="1975"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r>
      <w:tr w:rsidR="00346DBD" w:rsidRPr="00A31327" w:rsidTr="00A31327">
        <w:tc>
          <w:tcPr>
            <w:tcW w:w="1975"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r>
      <w:tr w:rsidR="00346DBD" w:rsidRPr="00A31327" w:rsidTr="00A31327">
        <w:tc>
          <w:tcPr>
            <w:tcW w:w="1975"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c>
          <w:tcPr>
            <w:tcW w:w="1462" w:type="dxa"/>
          </w:tcPr>
          <w:p w:rsidR="00346DBD" w:rsidRPr="00A31327" w:rsidRDefault="00346DBD" w:rsidP="00184210">
            <w:pPr>
              <w:rPr>
                <w:rFonts w:cs="Times New Roman"/>
              </w:rPr>
            </w:pPr>
          </w:p>
        </w:tc>
        <w:tc>
          <w:tcPr>
            <w:tcW w:w="1463" w:type="dxa"/>
          </w:tcPr>
          <w:p w:rsidR="00346DBD" w:rsidRPr="00A31327" w:rsidRDefault="00346DBD" w:rsidP="00184210">
            <w:pPr>
              <w:rPr>
                <w:rFonts w:cs="Times New Roman"/>
              </w:rPr>
            </w:pPr>
          </w:p>
        </w:tc>
      </w:tr>
    </w:tbl>
    <w:p w:rsidR="00960E74" w:rsidRPr="00A31327" w:rsidRDefault="00960E74" w:rsidP="00184210">
      <w:pPr>
        <w:spacing w:after="0" w:line="240" w:lineRule="auto"/>
        <w:rPr>
          <w:rFonts w:eastAsia="Times New Roman" w:cs="Times New Roman"/>
          <w:b/>
          <w:color w:val="000000"/>
          <w:szCs w:val="24"/>
        </w:rPr>
      </w:pPr>
    </w:p>
    <w:p w:rsidR="00E648F8" w:rsidRPr="00A31327" w:rsidRDefault="00D54C57" w:rsidP="00184210">
      <w:pPr>
        <w:rPr>
          <w:rFonts w:cs="Times New Roman"/>
        </w:rPr>
      </w:pPr>
      <w:r w:rsidRPr="00A31327">
        <w:rPr>
          <w:rFonts w:cs="Times New Roman"/>
        </w:rPr>
        <w:t>(</w:t>
      </w:r>
      <w:proofErr w:type="gramStart"/>
      <w:r w:rsidR="00E648F8" w:rsidRPr="00A31327">
        <w:rPr>
          <w:rFonts w:cs="Times New Roman"/>
        </w:rPr>
        <w:t>Continued on</w:t>
      </w:r>
      <w:proofErr w:type="gramEnd"/>
      <w:r w:rsidR="00E648F8" w:rsidRPr="00A31327">
        <w:rPr>
          <w:rFonts w:cs="Times New Roman"/>
        </w:rPr>
        <w:t xml:space="preserve"> next page</w:t>
      </w:r>
      <w:r w:rsidRPr="00A31327">
        <w:rPr>
          <w:rFonts w:cs="Times New Roman"/>
        </w:rPr>
        <w:t>)</w:t>
      </w:r>
    </w:p>
    <w:p w:rsidR="00E648F8" w:rsidRPr="00A31327" w:rsidRDefault="00E648F8" w:rsidP="00184210">
      <w:pPr>
        <w:rPr>
          <w:rFonts w:cs="Times New Roman"/>
          <w:b/>
        </w:rPr>
      </w:pPr>
      <w:r w:rsidRPr="00A31327">
        <w:rPr>
          <w:rFonts w:cs="Times New Roman"/>
          <w:b/>
        </w:rPr>
        <w:br w:type="page"/>
      </w:r>
    </w:p>
    <w:p w:rsidR="000454A2" w:rsidRPr="00A31327" w:rsidRDefault="000454A2" w:rsidP="00932BDB">
      <w:pPr>
        <w:spacing w:after="120" w:line="240" w:lineRule="auto"/>
        <w:rPr>
          <w:rFonts w:cs="Times New Roman"/>
        </w:rPr>
      </w:pPr>
      <w:r w:rsidRPr="00A31327">
        <w:rPr>
          <w:rFonts w:cs="Times New Roman"/>
          <w:b/>
        </w:rPr>
        <w:lastRenderedPageBreak/>
        <w:t xml:space="preserve">Entry Point Results </w:t>
      </w:r>
      <w:r w:rsidRPr="00A31327">
        <w:rPr>
          <w:rFonts w:cs="Times New Roman"/>
        </w:rPr>
        <w:t>(</w:t>
      </w:r>
      <w:r w:rsidR="00223D02" w:rsidRPr="00A31327">
        <w:rPr>
          <w:rFonts w:cs="Times New Roman"/>
        </w:rPr>
        <w:t>add</w:t>
      </w:r>
      <w:r w:rsidRPr="00A31327">
        <w:rPr>
          <w:rFonts w:cs="Times New Roman"/>
        </w:rPr>
        <w:t xml:space="preserve"> additional rows </w:t>
      </w:r>
      <w:r w:rsidR="00CB19D0" w:rsidRPr="00A31327">
        <w:rPr>
          <w:rFonts w:cs="Times New Roman"/>
        </w:rPr>
        <w:t xml:space="preserve">to below tables </w:t>
      </w:r>
      <w:r w:rsidRPr="00A31327">
        <w:rPr>
          <w:rFonts w:cs="Times New Roman"/>
        </w:rPr>
        <w:t>if needed)</w:t>
      </w:r>
    </w:p>
    <w:p w:rsidR="00E648F8" w:rsidRPr="00A31327" w:rsidRDefault="00E648F8" w:rsidP="00932BDB">
      <w:pPr>
        <w:spacing w:after="120" w:line="240" w:lineRule="auto"/>
        <w:rPr>
          <w:rFonts w:cs="Times New Roman"/>
        </w:rPr>
      </w:pPr>
    </w:p>
    <w:tbl>
      <w:tblPr>
        <w:tblStyle w:val="TableGrid"/>
        <w:tblW w:w="13585" w:type="dxa"/>
        <w:tblLook w:val="04A0" w:firstRow="1" w:lastRow="0" w:firstColumn="1" w:lastColumn="0" w:noHBand="0" w:noVBand="1"/>
      </w:tblPr>
      <w:tblGrid>
        <w:gridCol w:w="1363"/>
        <w:gridCol w:w="1242"/>
        <w:gridCol w:w="2717"/>
        <w:gridCol w:w="996"/>
        <w:gridCol w:w="1196"/>
        <w:gridCol w:w="1750"/>
        <w:gridCol w:w="1571"/>
        <w:gridCol w:w="1442"/>
        <w:gridCol w:w="1308"/>
      </w:tblGrid>
      <w:tr w:rsidR="00B804C2" w:rsidRPr="00A31327" w:rsidTr="0035388C">
        <w:trPr>
          <w:tblHeader/>
        </w:trPr>
        <w:tc>
          <w:tcPr>
            <w:tcW w:w="1363" w:type="dxa"/>
            <w:shd w:val="clear" w:color="auto" w:fill="D9D9D9" w:themeFill="background1" w:themeFillShade="D9"/>
          </w:tcPr>
          <w:p w:rsidR="00B804C2" w:rsidRPr="00A31327" w:rsidRDefault="00B804C2" w:rsidP="00184210">
            <w:pPr>
              <w:rPr>
                <w:rFonts w:cs="Times New Roman"/>
              </w:rPr>
            </w:pPr>
            <w:r w:rsidRPr="00A31327">
              <w:rPr>
                <w:rFonts w:cs="Times New Roman"/>
              </w:rPr>
              <w:t>Sampling</w:t>
            </w:r>
          </w:p>
          <w:p w:rsidR="00B804C2" w:rsidRPr="00A31327" w:rsidRDefault="00B804C2" w:rsidP="00184210">
            <w:pPr>
              <w:rPr>
                <w:rFonts w:cs="Times New Roman"/>
              </w:rPr>
            </w:pPr>
            <w:r w:rsidRPr="00A31327">
              <w:rPr>
                <w:rFonts w:cs="Times New Roman"/>
              </w:rPr>
              <w:t>Date (mm/</w:t>
            </w:r>
            <w:proofErr w:type="spellStart"/>
            <w:r w:rsidRPr="00A31327">
              <w:rPr>
                <w:rFonts w:cs="Times New Roman"/>
              </w:rPr>
              <w:t>dd</w:t>
            </w:r>
            <w:proofErr w:type="spellEnd"/>
            <w:r w:rsidRPr="00A31327">
              <w:rPr>
                <w:rFonts w:cs="Times New Roman"/>
              </w:rPr>
              <w:t>/</w:t>
            </w:r>
            <w:proofErr w:type="spellStart"/>
            <w:r w:rsidRPr="00A31327">
              <w:rPr>
                <w:rFonts w:cs="Times New Roman"/>
              </w:rPr>
              <w:t>yy</w:t>
            </w:r>
            <w:proofErr w:type="spellEnd"/>
            <w:r w:rsidRPr="00A31327">
              <w:rPr>
                <w:rFonts w:cs="Times New Roman"/>
              </w:rPr>
              <w:t>)</w:t>
            </w:r>
          </w:p>
        </w:tc>
        <w:tc>
          <w:tcPr>
            <w:tcW w:w="1242" w:type="dxa"/>
            <w:shd w:val="clear" w:color="auto" w:fill="D9D9D9" w:themeFill="background1" w:themeFillShade="D9"/>
          </w:tcPr>
          <w:p w:rsidR="00B804C2" w:rsidRPr="00A31327" w:rsidRDefault="00C67768" w:rsidP="00184210">
            <w:pPr>
              <w:rPr>
                <w:rFonts w:cs="Times New Roman"/>
              </w:rPr>
            </w:pPr>
            <w:r w:rsidRPr="00A31327">
              <w:rPr>
                <w:rFonts w:cs="Times New Roman"/>
              </w:rPr>
              <w:t>Site ID Number</w:t>
            </w:r>
          </w:p>
        </w:tc>
        <w:tc>
          <w:tcPr>
            <w:tcW w:w="2717" w:type="dxa"/>
            <w:shd w:val="clear" w:color="auto" w:fill="D9D9D9" w:themeFill="background1" w:themeFillShade="D9"/>
          </w:tcPr>
          <w:p w:rsidR="00B804C2" w:rsidRPr="00A31327" w:rsidRDefault="00C67768" w:rsidP="00184210">
            <w:pPr>
              <w:rPr>
                <w:rFonts w:cs="Times New Roman"/>
              </w:rPr>
            </w:pPr>
            <w:r w:rsidRPr="00A31327">
              <w:rPr>
                <w:rFonts w:cs="Times New Roman"/>
              </w:rPr>
              <w:t>Location</w:t>
            </w:r>
          </w:p>
        </w:tc>
        <w:tc>
          <w:tcPr>
            <w:tcW w:w="996" w:type="dxa"/>
            <w:shd w:val="clear" w:color="auto" w:fill="D9D9D9" w:themeFill="background1" w:themeFillShade="D9"/>
          </w:tcPr>
          <w:p w:rsidR="00B804C2" w:rsidRPr="00A31327" w:rsidRDefault="00B804C2" w:rsidP="00184210">
            <w:pPr>
              <w:rPr>
                <w:rFonts w:cs="Times New Roman"/>
              </w:rPr>
            </w:pPr>
            <w:r w:rsidRPr="00A31327">
              <w:rPr>
                <w:rFonts w:cs="Times New Roman"/>
              </w:rPr>
              <w:t>pH (pH units)</w:t>
            </w:r>
          </w:p>
        </w:tc>
        <w:tc>
          <w:tcPr>
            <w:tcW w:w="1196" w:type="dxa"/>
            <w:shd w:val="clear" w:color="auto" w:fill="D9D9D9" w:themeFill="background1" w:themeFillShade="D9"/>
          </w:tcPr>
          <w:p w:rsidR="00B804C2" w:rsidRPr="00A31327" w:rsidRDefault="00B804C2" w:rsidP="00184210">
            <w:pPr>
              <w:rPr>
                <w:rFonts w:cs="Times New Roman"/>
              </w:rPr>
            </w:pPr>
            <w:r w:rsidRPr="00A31327">
              <w:rPr>
                <w:rFonts w:cs="Times New Roman"/>
              </w:rPr>
              <w:t>Alkalinity (mg/L as CaCO</w:t>
            </w:r>
            <w:r w:rsidRPr="00A31327">
              <w:rPr>
                <w:rFonts w:cs="Times New Roman"/>
                <w:vertAlign w:val="subscript"/>
              </w:rPr>
              <w:t>3</w:t>
            </w:r>
            <w:r w:rsidRPr="00A31327">
              <w:rPr>
                <w:rFonts w:cs="Times New Roman"/>
              </w:rPr>
              <w:t>)</w:t>
            </w:r>
          </w:p>
        </w:tc>
        <w:tc>
          <w:tcPr>
            <w:tcW w:w="1750" w:type="dxa"/>
            <w:shd w:val="clear" w:color="auto" w:fill="D9D9D9" w:themeFill="background1" w:themeFillShade="D9"/>
          </w:tcPr>
          <w:p w:rsidR="00B804C2" w:rsidRPr="00A31327" w:rsidRDefault="00B804C2" w:rsidP="00184210">
            <w:pPr>
              <w:rPr>
                <w:rFonts w:cs="Times New Roman"/>
              </w:rPr>
            </w:pPr>
            <w:r w:rsidRPr="00A31327">
              <w:rPr>
                <w:rFonts w:cs="Times New Roman"/>
              </w:rPr>
              <w:t>Orthophosphate (mg/L as P)</w:t>
            </w:r>
          </w:p>
        </w:tc>
        <w:tc>
          <w:tcPr>
            <w:tcW w:w="1571" w:type="dxa"/>
            <w:shd w:val="clear" w:color="auto" w:fill="D9D9D9" w:themeFill="background1" w:themeFillShade="D9"/>
          </w:tcPr>
          <w:p w:rsidR="00B804C2" w:rsidRPr="00A31327" w:rsidRDefault="00B804C2" w:rsidP="00184210">
            <w:pPr>
              <w:rPr>
                <w:rFonts w:cs="Times New Roman"/>
              </w:rPr>
            </w:pPr>
            <w:r w:rsidRPr="00A31327">
              <w:rPr>
                <w:rFonts w:cs="Times New Roman"/>
              </w:rPr>
              <w:t>Silica (mg/L as SiO</w:t>
            </w:r>
            <w:r w:rsidRPr="00A31327">
              <w:rPr>
                <w:rFonts w:cs="Times New Roman"/>
                <w:vertAlign w:val="subscript"/>
              </w:rPr>
              <w:t>2</w:t>
            </w:r>
            <w:r w:rsidRPr="00A31327">
              <w:rPr>
                <w:rFonts w:cs="Times New Roman"/>
              </w:rPr>
              <w:t>)</w:t>
            </w:r>
          </w:p>
        </w:tc>
        <w:tc>
          <w:tcPr>
            <w:tcW w:w="1442" w:type="dxa"/>
            <w:shd w:val="clear" w:color="auto" w:fill="D9D9D9" w:themeFill="background1" w:themeFillShade="D9"/>
          </w:tcPr>
          <w:p w:rsidR="00B804C2" w:rsidRPr="00A31327" w:rsidRDefault="00B804C2" w:rsidP="00184210">
            <w:pPr>
              <w:rPr>
                <w:rFonts w:cs="Times New Roman"/>
              </w:rPr>
            </w:pPr>
            <w:r w:rsidRPr="00A31327">
              <w:rPr>
                <w:rFonts w:cs="Times New Roman"/>
              </w:rPr>
              <w:t>Temperature (deg. C)</w:t>
            </w:r>
          </w:p>
        </w:tc>
        <w:tc>
          <w:tcPr>
            <w:tcW w:w="1308" w:type="dxa"/>
            <w:shd w:val="clear" w:color="auto" w:fill="D9D9D9" w:themeFill="background1" w:themeFillShade="D9"/>
          </w:tcPr>
          <w:p w:rsidR="00B804C2" w:rsidRPr="00A31327" w:rsidRDefault="00B804C2" w:rsidP="00184210">
            <w:pPr>
              <w:rPr>
                <w:rFonts w:cs="Times New Roman"/>
              </w:rPr>
            </w:pPr>
            <w:r w:rsidRPr="00A31327">
              <w:rPr>
                <w:rFonts w:cs="Times New Roman"/>
              </w:rPr>
              <w:t>Calcium (mg/L as CaCO</w:t>
            </w:r>
            <w:r w:rsidRPr="00A31327">
              <w:rPr>
                <w:rFonts w:cs="Times New Roman"/>
                <w:vertAlign w:val="subscript"/>
              </w:rPr>
              <w:t>3</w:t>
            </w:r>
            <w:r w:rsidRPr="00A31327">
              <w:rPr>
                <w:rFonts w:cs="Times New Roman"/>
              </w:rPr>
              <w:t>)</w:t>
            </w:r>
          </w:p>
        </w:tc>
      </w:tr>
      <w:tr w:rsidR="00B804C2" w:rsidRPr="00A31327" w:rsidTr="0035388C">
        <w:trPr>
          <w:tblHeader/>
        </w:trPr>
        <w:tc>
          <w:tcPr>
            <w:tcW w:w="1363" w:type="dxa"/>
          </w:tcPr>
          <w:p w:rsidR="00B804C2" w:rsidRPr="00A31327" w:rsidRDefault="00B804C2" w:rsidP="00184210">
            <w:pPr>
              <w:rPr>
                <w:rFonts w:cs="Times New Roman"/>
              </w:rPr>
            </w:pPr>
          </w:p>
        </w:tc>
        <w:tc>
          <w:tcPr>
            <w:tcW w:w="1242" w:type="dxa"/>
          </w:tcPr>
          <w:p w:rsidR="00B804C2" w:rsidRPr="00A31327" w:rsidRDefault="00B804C2" w:rsidP="00184210">
            <w:pPr>
              <w:rPr>
                <w:rFonts w:cs="Times New Roman"/>
              </w:rPr>
            </w:pPr>
          </w:p>
        </w:tc>
        <w:tc>
          <w:tcPr>
            <w:tcW w:w="2717" w:type="dxa"/>
          </w:tcPr>
          <w:p w:rsidR="00B804C2" w:rsidRPr="00A31327" w:rsidRDefault="00B804C2" w:rsidP="00184210">
            <w:pPr>
              <w:rPr>
                <w:rFonts w:cs="Times New Roman"/>
              </w:rPr>
            </w:pPr>
          </w:p>
        </w:tc>
        <w:tc>
          <w:tcPr>
            <w:tcW w:w="996" w:type="dxa"/>
          </w:tcPr>
          <w:p w:rsidR="00B804C2" w:rsidRPr="00A31327" w:rsidRDefault="00B804C2" w:rsidP="00184210">
            <w:pPr>
              <w:rPr>
                <w:rFonts w:cs="Times New Roman"/>
              </w:rPr>
            </w:pPr>
          </w:p>
        </w:tc>
        <w:tc>
          <w:tcPr>
            <w:tcW w:w="1196" w:type="dxa"/>
          </w:tcPr>
          <w:p w:rsidR="00B804C2" w:rsidRPr="00A31327" w:rsidRDefault="00B804C2" w:rsidP="00184210">
            <w:pPr>
              <w:rPr>
                <w:rFonts w:cs="Times New Roman"/>
              </w:rPr>
            </w:pPr>
          </w:p>
        </w:tc>
        <w:tc>
          <w:tcPr>
            <w:tcW w:w="1750" w:type="dxa"/>
          </w:tcPr>
          <w:p w:rsidR="00B804C2" w:rsidRPr="00A31327" w:rsidRDefault="00B804C2" w:rsidP="00184210">
            <w:pPr>
              <w:rPr>
                <w:rFonts w:cs="Times New Roman"/>
              </w:rPr>
            </w:pPr>
          </w:p>
        </w:tc>
        <w:tc>
          <w:tcPr>
            <w:tcW w:w="1571" w:type="dxa"/>
          </w:tcPr>
          <w:p w:rsidR="00B804C2" w:rsidRPr="00A31327" w:rsidRDefault="00B804C2" w:rsidP="00184210">
            <w:pPr>
              <w:rPr>
                <w:rFonts w:cs="Times New Roman"/>
              </w:rPr>
            </w:pPr>
          </w:p>
        </w:tc>
        <w:tc>
          <w:tcPr>
            <w:tcW w:w="1442" w:type="dxa"/>
          </w:tcPr>
          <w:p w:rsidR="00B804C2" w:rsidRPr="00A31327" w:rsidRDefault="00B804C2" w:rsidP="00184210">
            <w:pPr>
              <w:rPr>
                <w:rFonts w:cs="Times New Roman"/>
              </w:rPr>
            </w:pPr>
          </w:p>
        </w:tc>
        <w:tc>
          <w:tcPr>
            <w:tcW w:w="1308" w:type="dxa"/>
          </w:tcPr>
          <w:p w:rsidR="00B804C2" w:rsidRPr="00A31327" w:rsidRDefault="00B804C2" w:rsidP="00184210">
            <w:pPr>
              <w:rPr>
                <w:rFonts w:cs="Times New Roman"/>
              </w:rPr>
            </w:pPr>
          </w:p>
        </w:tc>
      </w:tr>
      <w:tr w:rsidR="00B804C2" w:rsidRPr="00A31327" w:rsidTr="0035388C">
        <w:trPr>
          <w:tblHeader/>
        </w:trPr>
        <w:tc>
          <w:tcPr>
            <w:tcW w:w="1363" w:type="dxa"/>
          </w:tcPr>
          <w:p w:rsidR="00B804C2" w:rsidRPr="00A31327" w:rsidRDefault="00B804C2" w:rsidP="00184210">
            <w:pPr>
              <w:rPr>
                <w:rFonts w:cs="Times New Roman"/>
              </w:rPr>
            </w:pPr>
          </w:p>
        </w:tc>
        <w:tc>
          <w:tcPr>
            <w:tcW w:w="1242" w:type="dxa"/>
          </w:tcPr>
          <w:p w:rsidR="00B804C2" w:rsidRPr="00A31327" w:rsidRDefault="00B804C2" w:rsidP="00184210">
            <w:pPr>
              <w:rPr>
                <w:rFonts w:cs="Times New Roman"/>
              </w:rPr>
            </w:pPr>
          </w:p>
        </w:tc>
        <w:tc>
          <w:tcPr>
            <w:tcW w:w="2717" w:type="dxa"/>
          </w:tcPr>
          <w:p w:rsidR="00B804C2" w:rsidRPr="00A31327" w:rsidRDefault="00B804C2" w:rsidP="00184210">
            <w:pPr>
              <w:rPr>
                <w:rFonts w:cs="Times New Roman"/>
              </w:rPr>
            </w:pPr>
          </w:p>
        </w:tc>
        <w:tc>
          <w:tcPr>
            <w:tcW w:w="996" w:type="dxa"/>
          </w:tcPr>
          <w:p w:rsidR="00B804C2" w:rsidRPr="00A31327" w:rsidRDefault="00B804C2" w:rsidP="00184210">
            <w:pPr>
              <w:rPr>
                <w:rFonts w:cs="Times New Roman"/>
              </w:rPr>
            </w:pPr>
          </w:p>
        </w:tc>
        <w:tc>
          <w:tcPr>
            <w:tcW w:w="1196" w:type="dxa"/>
          </w:tcPr>
          <w:p w:rsidR="00B804C2" w:rsidRPr="00A31327" w:rsidRDefault="00B804C2" w:rsidP="00184210">
            <w:pPr>
              <w:rPr>
                <w:rFonts w:cs="Times New Roman"/>
              </w:rPr>
            </w:pPr>
          </w:p>
        </w:tc>
        <w:tc>
          <w:tcPr>
            <w:tcW w:w="1750" w:type="dxa"/>
          </w:tcPr>
          <w:p w:rsidR="00B804C2" w:rsidRPr="00A31327" w:rsidRDefault="00B804C2" w:rsidP="00184210">
            <w:pPr>
              <w:rPr>
                <w:rFonts w:cs="Times New Roman"/>
              </w:rPr>
            </w:pPr>
          </w:p>
        </w:tc>
        <w:tc>
          <w:tcPr>
            <w:tcW w:w="1571" w:type="dxa"/>
          </w:tcPr>
          <w:p w:rsidR="00B804C2" w:rsidRPr="00A31327" w:rsidRDefault="00B804C2" w:rsidP="00184210">
            <w:pPr>
              <w:rPr>
                <w:rFonts w:cs="Times New Roman"/>
              </w:rPr>
            </w:pPr>
          </w:p>
        </w:tc>
        <w:tc>
          <w:tcPr>
            <w:tcW w:w="1442" w:type="dxa"/>
          </w:tcPr>
          <w:p w:rsidR="00B804C2" w:rsidRPr="00A31327" w:rsidRDefault="00B804C2" w:rsidP="00184210">
            <w:pPr>
              <w:rPr>
                <w:rFonts w:cs="Times New Roman"/>
              </w:rPr>
            </w:pPr>
          </w:p>
        </w:tc>
        <w:tc>
          <w:tcPr>
            <w:tcW w:w="1308" w:type="dxa"/>
          </w:tcPr>
          <w:p w:rsidR="00B804C2" w:rsidRPr="00A31327" w:rsidRDefault="00B804C2" w:rsidP="00184210">
            <w:pPr>
              <w:rPr>
                <w:rFonts w:cs="Times New Roman"/>
              </w:rPr>
            </w:pPr>
          </w:p>
        </w:tc>
      </w:tr>
      <w:tr w:rsidR="00B804C2" w:rsidRPr="00A31327" w:rsidTr="0035388C">
        <w:trPr>
          <w:tblHeader/>
        </w:trPr>
        <w:tc>
          <w:tcPr>
            <w:tcW w:w="1363" w:type="dxa"/>
          </w:tcPr>
          <w:p w:rsidR="00B804C2" w:rsidRPr="00A31327" w:rsidRDefault="00B804C2" w:rsidP="00184210">
            <w:pPr>
              <w:rPr>
                <w:rFonts w:cs="Times New Roman"/>
              </w:rPr>
            </w:pPr>
          </w:p>
        </w:tc>
        <w:tc>
          <w:tcPr>
            <w:tcW w:w="1242" w:type="dxa"/>
          </w:tcPr>
          <w:p w:rsidR="00B804C2" w:rsidRPr="00A31327" w:rsidRDefault="00B804C2" w:rsidP="00184210">
            <w:pPr>
              <w:rPr>
                <w:rFonts w:cs="Times New Roman"/>
              </w:rPr>
            </w:pPr>
          </w:p>
        </w:tc>
        <w:tc>
          <w:tcPr>
            <w:tcW w:w="2717" w:type="dxa"/>
          </w:tcPr>
          <w:p w:rsidR="00B804C2" w:rsidRPr="00A31327" w:rsidRDefault="00B804C2" w:rsidP="00184210">
            <w:pPr>
              <w:rPr>
                <w:rFonts w:cs="Times New Roman"/>
              </w:rPr>
            </w:pPr>
          </w:p>
        </w:tc>
        <w:tc>
          <w:tcPr>
            <w:tcW w:w="996" w:type="dxa"/>
          </w:tcPr>
          <w:p w:rsidR="00B804C2" w:rsidRPr="00A31327" w:rsidRDefault="00B804C2" w:rsidP="00184210">
            <w:pPr>
              <w:rPr>
                <w:rFonts w:cs="Times New Roman"/>
              </w:rPr>
            </w:pPr>
          </w:p>
        </w:tc>
        <w:tc>
          <w:tcPr>
            <w:tcW w:w="1196" w:type="dxa"/>
          </w:tcPr>
          <w:p w:rsidR="00B804C2" w:rsidRPr="00A31327" w:rsidRDefault="00B804C2" w:rsidP="00184210">
            <w:pPr>
              <w:rPr>
                <w:rFonts w:cs="Times New Roman"/>
              </w:rPr>
            </w:pPr>
          </w:p>
        </w:tc>
        <w:tc>
          <w:tcPr>
            <w:tcW w:w="1750" w:type="dxa"/>
          </w:tcPr>
          <w:p w:rsidR="00B804C2" w:rsidRPr="00A31327" w:rsidRDefault="00B804C2" w:rsidP="00184210">
            <w:pPr>
              <w:rPr>
                <w:rFonts w:cs="Times New Roman"/>
              </w:rPr>
            </w:pPr>
          </w:p>
        </w:tc>
        <w:tc>
          <w:tcPr>
            <w:tcW w:w="1571" w:type="dxa"/>
          </w:tcPr>
          <w:p w:rsidR="00B804C2" w:rsidRPr="00A31327" w:rsidRDefault="00B804C2" w:rsidP="00184210">
            <w:pPr>
              <w:rPr>
                <w:rFonts w:cs="Times New Roman"/>
              </w:rPr>
            </w:pPr>
          </w:p>
        </w:tc>
        <w:tc>
          <w:tcPr>
            <w:tcW w:w="1442" w:type="dxa"/>
          </w:tcPr>
          <w:p w:rsidR="00B804C2" w:rsidRPr="00A31327" w:rsidRDefault="00B804C2" w:rsidP="00184210">
            <w:pPr>
              <w:rPr>
                <w:rFonts w:cs="Times New Roman"/>
              </w:rPr>
            </w:pPr>
          </w:p>
        </w:tc>
        <w:tc>
          <w:tcPr>
            <w:tcW w:w="1308" w:type="dxa"/>
          </w:tcPr>
          <w:p w:rsidR="00B804C2" w:rsidRPr="00A31327" w:rsidRDefault="00B804C2" w:rsidP="00184210">
            <w:pPr>
              <w:rPr>
                <w:rFonts w:cs="Times New Roman"/>
              </w:rPr>
            </w:pPr>
          </w:p>
        </w:tc>
      </w:tr>
      <w:tr w:rsidR="00B804C2" w:rsidRPr="00A31327" w:rsidTr="0035388C">
        <w:trPr>
          <w:tblHeader/>
        </w:trPr>
        <w:tc>
          <w:tcPr>
            <w:tcW w:w="1363" w:type="dxa"/>
          </w:tcPr>
          <w:p w:rsidR="00B804C2" w:rsidRPr="00A31327" w:rsidRDefault="00B804C2" w:rsidP="00184210">
            <w:pPr>
              <w:rPr>
                <w:rFonts w:cs="Times New Roman"/>
              </w:rPr>
            </w:pPr>
          </w:p>
        </w:tc>
        <w:tc>
          <w:tcPr>
            <w:tcW w:w="1242" w:type="dxa"/>
          </w:tcPr>
          <w:p w:rsidR="00B804C2" w:rsidRPr="00A31327" w:rsidRDefault="00B804C2" w:rsidP="00184210">
            <w:pPr>
              <w:rPr>
                <w:rFonts w:cs="Times New Roman"/>
              </w:rPr>
            </w:pPr>
          </w:p>
        </w:tc>
        <w:tc>
          <w:tcPr>
            <w:tcW w:w="2717" w:type="dxa"/>
          </w:tcPr>
          <w:p w:rsidR="00B804C2" w:rsidRPr="00A31327" w:rsidRDefault="00B804C2" w:rsidP="00184210">
            <w:pPr>
              <w:rPr>
                <w:rFonts w:cs="Times New Roman"/>
              </w:rPr>
            </w:pPr>
          </w:p>
        </w:tc>
        <w:tc>
          <w:tcPr>
            <w:tcW w:w="996" w:type="dxa"/>
          </w:tcPr>
          <w:p w:rsidR="00B804C2" w:rsidRPr="00A31327" w:rsidRDefault="00B804C2" w:rsidP="00184210">
            <w:pPr>
              <w:rPr>
                <w:rFonts w:cs="Times New Roman"/>
              </w:rPr>
            </w:pPr>
          </w:p>
        </w:tc>
        <w:tc>
          <w:tcPr>
            <w:tcW w:w="1196" w:type="dxa"/>
          </w:tcPr>
          <w:p w:rsidR="00B804C2" w:rsidRPr="00A31327" w:rsidRDefault="00B804C2" w:rsidP="00184210">
            <w:pPr>
              <w:rPr>
                <w:rFonts w:cs="Times New Roman"/>
              </w:rPr>
            </w:pPr>
          </w:p>
        </w:tc>
        <w:tc>
          <w:tcPr>
            <w:tcW w:w="1750" w:type="dxa"/>
          </w:tcPr>
          <w:p w:rsidR="00B804C2" w:rsidRPr="00A31327" w:rsidRDefault="00B804C2" w:rsidP="00184210">
            <w:pPr>
              <w:rPr>
                <w:rFonts w:cs="Times New Roman"/>
              </w:rPr>
            </w:pPr>
          </w:p>
        </w:tc>
        <w:tc>
          <w:tcPr>
            <w:tcW w:w="1571" w:type="dxa"/>
          </w:tcPr>
          <w:p w:rsidR="00B804C2" w:rsidRPr="00A31327" w:rsidRDefault="00B804C2" w:rsidP="00184210">
            <w:pPr>
              <w:rPr>
                <w:rFonts w:cs="Times New Roman"/>
              </w:rPr>
            </w:pPr>
          </w:p>
        </w:tc>
        <w:tc>
          <w:tcPr>
            <w:tcW w:w="1442" w:type="dxa"/>
          </w:tcPr>
          <w:p w:rsidR="00B804C2" w:rsidRPr="00A31327" w:rsidRDefault="00B804C2" w:rsidP="00184210">
            <w:pPr>
              <w:rPr>
                <w:rFonts w:cs="Times New Roman"/>
              </w:rPr>
            </w:pPr>
          </w:p>
        </w:tc>
        <w:tc>
          <w:tcPr>
            <w:tcW w:w="1308" w:type="dxa"/>
          </w:tcPr>
          <w:p w:rsidR="00B804C2" w:rsidRPr="00A31327" w:rsidRDefault="00B804C2" w:rsidP="00184210">
            <w:pPr>
              <w:rPr>
                <w:rFonts w:cs="Times New Roman"/>
              </w:rPr>
            </w:pPr>
          </w:p>
        </w:tc>
      </w:tr>
      <w:tr w:rsidR="00B804C2" w:rsidRPr="00A31327" w:rsidTr="0035388C">
        <w:trPr>
          <w:tblHeader/>
        </w:trPr>
        <w:tc>
          <w:tcPr>
            <w:tcW w:w="1363" w:type="dxa"/>
          </w:tcPr>
          <w:p w:rsidR="00B804C2" w:rsidRPr="00A31327" w:rsidRDefault="00B804C2" w:rsidP="00184210">
            <w:pPr>
              <w:rPr>
                <w:rFonts w:cs="Times New Roman"/>
              </w:rPr>
            </w:pPr>
          </w:p>
        </w:tc>
        <w:tc>
          <w:tcPr>
            <w:tcW w:w="1242" w:type="dxa"/>
          </w:tcPr>
          <w:p w:rsidR="00B804C2" w:rsidRPr="00A31327" w:rsidRDefault="00B804C2" w:rsidP="00184210">
            <w:pPr>
              <w:rPr>
                <w:rFonts w:cs="Times New Roman"/>
              </w:rPr>
            </w:pPr>
          </w:p>
        </w:tc>
        <w:tc>
          <w:tcPr>
            <w:tcW w:w="2717" w:type="dxa"/>
          </w:tcPr>
          <w:p w:rsidR="00B804C2" w:rsidRPr="00A31327" w:rsidRDefault="00B804C2" w:rsidP="00184210">
            <w:pPr>
              <w:rPr>
                <w:rFonts w:cs="Times New Roman"/>
              </w:rPr>
            </w:pPr>
          </w:p>
        </w:tc>
        <w:tc>
          <w:tcPr>
            <w:tcW w:w="996" w:type="dxa"/>
          </w:tcPr>
          <w:p w:rsidR="00B804C2" w:rsidRPr="00A31327" w:rsidRDefault="00B804C2" w:rsidP="00184210">
            <w:pPr>
              <w:rPr>
                <w:rFonts w:cs="Times New Roman"/>
              </w:rPr>
            </w:pPr>
          </w:p>
        </w:tc>
        <w:tc>
          <w:tcPr>
            <w:tcW w:w="1196" w:type="dxa"/>
          </w:tcPr>
          <w:p w:rsidR="00B804C2" w:rsidRPr="00A31327" w:rsidRDefault="00B804C2" w:rsidP="00184210">
            <w:pPr>
              <w:rPr>
                <w:rFonts w:cs="Times New Roman"/>
              </w:rPr>
            </w:pPr>
          </w:p>
        </w:tc>
        <w:tc>
          <w:tcPr>
            <w:tcW w:w="1750" w:type="dxa"/>
          </w:tcPr>
          <w:p w:rsidR="00B804C2" w:rsidRPr="00A31327" w:rsidRDefault="00B804C2" w:rsidP="00184210">
            <w:pPr>
              <w:rPr>
                <w:rFonts w:cs="Times New Roman"/>
              </w:rPr>
            </w:pPr>
          </w:p>
        </w:tc>
        <w:tc>
          <w:tcPr>
            <w:tcW w:w="1571" w:type="dxa"/>
          </w:tcPr>
          <w:p w:rsidR="00B804C2" w:rsidRPr="00A31327" w:rsidRDefault="00B804C2" w:rsidP="00184210">
            <w:pPr>
              <w:rPr>
                <w:rFonts w:cs="Times New Roman"/>
              </w:rPr>
            </w:pPr>
          </w:p>
        </w:tc>
        <w:tc>
          <w:tcPr>
            <w:tcW w:w="1442" w:type="dxa"/>
          </w:tcPr>
          <w:p w:rsidR="00B804C2" w:rsidRPr="00A31327" w:rsidRDefault="00B804C2" w:rsidP="00184210">
            <w:pPr>
              <w:rPr>
                <w:rFonts w:cs="Times New Roman"/>
              </w:rPr>
            </w:pPr>
          </w:p>
        </w:tc>
        <w:tc>
          <w:tcPr>
            <w:tcW w:w="1308" w:type="dxa"/>
          </w:tcPr>
          <w:p w:rsidR="00B804C2" w:rsidRPr="00A31327" w:rsidRDefault="00B804C2" w:rsidP="00184210">
            <w:pPr>
              <w:rPr>
                <w:rFonts w:cs="Times New Roman"/>
              </w:rPr>
            </w:pPr>
          </w:p>
        </w:tc>
      </w:tr>
      <w:tr w:rsidR="00346DBD" w:rsidRPr="00A31327" w:rsidTr="0035388C">
        <w:trPr>
          <w:tblHeader/>
        </w:trPr>
        <w:tc>
          <w:tcPr>
            <w:tcW w:w="1363" w:type="dxa"/>
          </w:tcPr>
          <w:p w:rsidR="00346DBD" w:rsidRPr="00A31327" w:rsidRDefault="00346DBD" w:rsidP="00184210">
            <w:pPr>
              <w:rPr>
                <w:rFonts w:cs="Times New Roman"/>
              </w:rPr>
            </w:pPr>
          </w:p>
        </w:tc>
        <w:tc>
          <w:tcPr>
            <w:tcW w:w="1242" w:type="dxa"/>
          </w:tcPr>
          <w:p w:rsidR="00346DBD" w:rsidRPr="00A31327" w:rsidRDefault="00346DBD" w:rsidP="00184210">
            <w:pPr>
              <w:rPr>
                <w:rFonts w:cs="Times New Roman"/>
              </w:rPr>
            </w:pPr>
          </w:p>
        </w:tc>
        <w:tc>
          <w:tcPr>
            <w:tcW w:w="2717" w:type="dxa"/>
          </w:tcPr>
          <w:p w:rsidR="00346DBD" w:rsidRPr="00A31327" w:rsidRDefault="00346DBD" w:rsidP="00184210">
            <w:pPr>
              <w:rPr>
                <w:rFonts w:cs="Times New Roman"/>
              </w:rPr>
            </w:pPr>
          </w:p>
        </w:tc>
        <w:tc>
          <w:tcPr>
            <w:tcW w:w="996" w:type="dxa"/>
          </w:tcPr>
          <w:p w:rsidR="00346DBD" w:rsidRPr="00A31327" w:rsidRDefault="00346DBD" w:rsidP="00184210">
            <w:pPr>
              <w:rPr>
                <w:rFonts w:cs="Times New Roman"/>
              </w:rPr>
            </w:pPr>
          </w:p>
        </w:tc>
        <w:tc>
          <w:tcPr>
            <w:tcW w:w="1196" w:type="dxa"/>
          </w:tcPr>
          <w:p w:rsidR="00346DBD" w:rsidRPr="00A31327" w:rsidRDefault="00346DBD" w:rsidP="00184210">
            <w:pPr>
              <w:rPr>
                <w:rFonts w:cs="Times New Roman"/>
              </w:rPr>
            </w:pPr>
          </w:p>
        </w:tc>
        <w:tc>
          <w:tcPr>
            <w:tcW w:w="1750" w:type="dxa"/>
          </w:tcPr>
          <w:p w:rsidR="00346DBD" w:rsidRPr="00A31327" w:rsidRDefault="00346DBD" w:rsidP="00184210">
            <w:pPr>
              <w:rPr>
                <w:rFonts w:cs="Times New Roman"/>
              </w:rPr>
            </w:pPr>
          </w:p>
        </w:tc>
        <w:tc>
          <w:tcPr>
            <w:tcW w:w="1571" w:type="dxa"/>
          </w:tcPr>
          <w:p w:rsidR="00346DBD" w:rsidRPr="00A31327" w:rsidRDefault="00346DBD" w:rsidP="00184210">
            <w:pPr>
              <w:rPr>
                <w:rFonts w:cs="Times New Roman"/>
              </w:rPr>
            </w:pPr>
          </w:p>
        </w:tc>
        <w:tc>
          <w:tcPr>
            <w:tcW w:w="1442" w:type="dxa"/>
          </w:tcPr>
          <w:p w:rsidR="00346DBD" w:rsidRPr="00A31327" w:rsidRDefault="00346DBD" w:rsidP="00184210">
            <w:pPr>
              <w:rPr>
                <w:rFonts w:cs="Times New Roman"/>
              </w:rPr>
            </w:pPr>
          </w:p>
        </w:tc>
        <w:tc>
          <w:tcPr>
            <w:tcW w:w="1308" w:type="dxa"/>
          </w:tcPr>
          <w:p w:rsidR="00346DBD" w:rsidRPr="00A31327" w:rsidRDefault="00346DBD" w:rsidP="00184210">
            <w:pPr>
              <w:rPr>
                <w:rFonts w:cs="Times New Roman"/>
              </w:rPr>
            </w:pPr>
          </w:p>
        </w:tc>
      </w:tr>
    </w:tbl>
    <w:p w:rsidR="000454A2" w:rsidRPr="00A31327" w:rsidRDefault="000454A2" w:rsidP="00184210">
      <w:pPr>
        <w:rPr>
          <w:rFonts w:cs="Times New Roman"/>
        </w:rPr>
      </w:pPr>
    </w:p>
    <w:tbl>
      <w:tblPr>
        <w:tblStyle w:val="TableGrid"/>
        <w:tblW w:w="13585" w:type="dxa"/>
        <w:tblLook w:val="04A0" w:firstRow="1" w:lastRow="0" w:firstColumn="1" w:lastColumn="0" w:noHBand="0" w:noVBand="1"/>
      </w:tblPr>
      <w:tblGrid>
        <w:gridCol w:w="1364"/>
        <w:gridCol w:w="1241"/>
        <w:gridCol w:w="2684"/>
        <w:gridCol w:w="1887"/>
        <w:gridCol w:w="2259"/>
        <w:gridCol w:w="2260"/>
        <w:gridCol w:w="1890"/>
      </w:tblGrid>
      <w:tr w:rsidR="00E648F8" w:rsidRPr="00A31327" w:rsidTr="0035388C">
        <w:trPr>
          <w:tblHeader/>
        </w:trPr>
        <w:tc>
          <w:tcPr>
            <w:tcW w:w="1364" w:type="dxa"/>
            <w:shd w:val="clear" w:color="auto" w:fill="D9D9D9" w:themeFill="background1" w:themeFillShade="D9"/>
          </w:tcPr>
          <w:p w:rsidR="00E648F8" w:rsidRPr="00A31327" w:rsidRDefault="00E648F8" w:rsidP="00184210">
            <w:pPr>
              <w:rPr>
                <w:rFonts w:cs="Times New Roman"/>
              </w:rPr>
            </w:pPr>
            <w:r w:rsidRPr="00A31327">
              <w:rPr>
                <w:rFonts w:cs="Times New Roman"/>
              </w:rPr>
              <w:t>Sampling Date (mm/</w:t>
            </w:r>
            <w:proofErr w:type="spellStart"/>
            <w:r w:rsidRPr="00A31327">
              <w:rPr>
                <w:rFonts w:cs="Times New Roman"/>
              </w:rPr>
              <w:t>dd</w:t>
            </w:r>
            <w:proofErr w:type="spellEnd"/>
            <w:r w:rsidRPr="00A31327">
              <w:rPr>
                <w:rFonts w:cs="Times New Roman"/>
              </w:rPr>
              <w:t>/</w:t>
            </w:r>
            <w:proofErr w:type="spellStart"/>
            <w:r w:rsidRPr="00A31327">
              <w:rPr>
                <w:rFonts w:cs="Times New Roman"/>
              </w:rPr>
              <w:t>yy</w:t>
            </w:r>
            <w:proofErr w:type="spellEnd"/>
            <w:r w:rsidRPr="00A31327">
              <w:rPr>
                <w:rFonts w:cs="Times New Roman"/>
              </w:rPr>
              <w:t>)</w:t>
            </w:r>
          </w:p>
        </w:tc>
        <w:tc>
          <w:tcPr>
            <w:tcW w:w="1241" w:type="dxa"/>
            <w:shd w:val="clear" w:color="auto" w:fill="D9D9D9" w:themeFill="background1" w:themeFillShade="D9"/>
          </w:tcPr>
          <w:p w:rsidR="00E648F8" w:rsidRPr="00A31327" w:rsidRDefault="00E648F8" w:rsidP="00184210">
            <w:pPr>
              <w:rPr>
                <w:rFonts w:cs="Times New Roman"/>
              </w:rPr>
            </w:pPr>
            <w:r w:rsidRPr="00A31327">
              <w:rPr>
                <w:rFonts w:cs="Times New Roman"/>
              </w:rPr>
              <w:t>Site ID Number</w:t>
            </w:r>
          </w:p>
        </w:tc>
        <w:tc>
          <w:tcPr>
            <w:tcW w:w="2684" w:type="dxa"/>
            <w:shd w:val="clear" w:color="auto" w:fill="D9D9D9" w:themeFill="background1" w:themeFillShade="D9"/>
          </w:tcPr>
          <w:p w:rsidR="00E648F8" w:rsidRPr="00A31327" w:rsidRDefault="00E648F8" w:rsidP="00184210">
            <w:pPr>
              <w:rPr>
                <w:rFonts w:cs="Times New Roman"/>
              </w:rPr>
            </w:pPr>
            <w:r w:rsidRPr="00A31327">
              <w:rPr>
                <w:rFonts w:cs="Times New Roman"/>
              </w:rPr>
              <w:t>Location</w:t>
            </w:r>
          </w:p>
        </w:tc>
        <w:tc>
          <w:tcPr>
            <w:tcW w:w="1887" w:type="dxa"/>
            <w:shd w:val="clear" w:color="auto" w:fill="D9D9D9" w:themeFill="background1" w:themeFillShade="D9"/>
          </w:tcPr>
          <w:p w:rsidR="00E648F8" w:rsidRPr="00A31327" w:rsidRDefault="00E648F8" w:rsidP="00184210">
            <w:pPr>
              <w:rPr>
                <w:rFonts w:cs="Times New Roman"/>
              </w:rPr>
            </w:pPr>
            <w:r w:rsidRPr="00A31327">
              <w:rPr>
                <w:rFonts w:cs="Times New Roman"/>
              </w:rPr>
              <w:t>Conductivity (µmho/cm @ 25 deg. C)</w:t>
            </w:r>
          </w:p>
        </w:tc>
        <w:tc>
          <w:tcPr>
            <w:tcW w:w="2259" w:type="dxa"/>
            <w:shd w:val="clear" w:color="auto" w:fill="D9D9D9" w:themeFill="background1" w:themeFillShade="D9"/>
          </w:tcPr>
          <w:p w:rsidR="00E648F8" w:rsidRPr="00A31327" w:rsidRDefault="00E648F8" w:rsidP="00184210">
            <w:pPr>
              <w:rPr>
                <w:rFonts w:cs="Times New Roman"/>
              </w:rPr>
            </w:pPr>
            <w:r w:rsidRPr="00A31327">
              <w:rPr>
                <w:rFonts w:cs="Times New Roman"/>
              </w:rPr>
              <w:t>Dosage Rate of Orthophosphate Inhibitor (mg/L)</w:t>
            </w:r>
          </w:p>
        </w:tc>
        <w:tc>
          <w:tcPr>
            <w:tcW w:w="2260" w:type="dxa"/>
            <w:shd w:val="clear" w:color="auto" w:fill="D9D9D9" w:themeFill="background1" w:themeFillShade="D9"/>
          </w:tcPr>
          <w:p w:rsidR="00E648F8" w:rsidRPr="00A31327" w:rsidRDefault="00E648F8" w:rsidP="00184210">
            <w:pPr>
              <w:rPr>
                <w:rFonts w:cs="Times New Roman"/>
              </w:rPr>
            </w:pPr>
            <w:r w:rsidRPr="00A31327">
              <w:rPr>
                <w:rFonts w:cs="Times New Roman"/>
              </w:rPr>
              <w:t>Dosage rate of Silicate Inhibitor (mg/L)</w:t>
            </w:r>
          </w:p>
        </w:tc>
        <w:tc>
          <w:tcPr>
            <w:tcW w:w="1890" w:type="dxa"/>
            <w:shd w:val="clear" w:color="auto" w:fill="D9D9D9" w:themeFill="background1" w:themeFillShade="D9"/>
          </w:tcPr>
          <w:p w:rsidR="00E648F8" w:rsidRPr="00A31327" w:rsidRDefault="00E648F8" w:rsidP="00184210">
            <w:pPr>
              <w:rPr>
                <w:rFonts w:cs="Times New Roman"/>
              </w:rPr>
            </w:pPr>
            <w:r w:rsidRPr="00A31327">
              <w:rPr>
                <w:rFonts w:cs="Times New Roman"/>
              </w:rPr>
              <w:t>Dosage Rate – Alkalinity (mg/L)</w:t>
            </w: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r w:rsidR="00E648F8" w:rsidRPr="00A31327" w:rsidTr="0035388C">
        <w:trPr>
          <w:tblHeader/>
        </w:trPr>
        <w:tc>
          <w:tcPr>
            <w:tcW w:w="1364" w:type="dxa"/>
          </w:tcPr>
          <w:p w:rsidR="00E648F8" w:rsidRPr="00A31327" w:rsidRDefault="00E648F8" w:rsidP="00184210">
            <w:pPr>
              <w:rPr>
                <w:rFonts w:cs="Times New Roman"/>
              </w:rPr>
            </w:pPr>
          </w:p>
        </w:tc>
        <w:tc>
          <w:tcPr>
            <w:tcW w:w="1241" w:type="dxa"/>
          </w:tcPr>
          <w:p w:rsidR="00E648F8" w:rsidRPr="00A31327" w:rsidRDefault="00E648F8" w:rsidP="00184210">
            <w:pPr>
              <w:rPr>
                <w:rFonts w:cs="Times New Roman"/>
              </w:rPr>
            </w:pPr>
          </w:p>
        </w:tc>
        <w:tc>
          <w:tcPr>
            <w:tcW w:w="2684" w:type="dxa"/>
          </w:tcPr>
          <w:p w:rsidR="00E648F8" w:rsidRPr="00A31327" w:rsidRDefault="00E648F8" w:rsidP="00184210">
            <w:pPr>
              <w:rPr>
                <w:rFonts w:cs="Times New Roman"/>
              </w:rPr>
            </w:pPr>
          </w:p>
        </w:tc>
        <w:tc>
          <w:tcPr>
            <w:tcW w:w="1887" w:type="dxa"/>
          </w:tcPr>
          <w:p w:rsidR="00E648F8" w:rsidRPr="00A31327" w:rsidRDefault="00E648F8" w:rsidP="00184210">
            <w:pPr>
              <w:rPr>
                <w:rFonts w:cs="Times New Roman"/>
              </w:rPr>
            </w:pPr>
          </w:p>
        </w:tc>
        <w:tc>
          <w:tcPr>
            <w:tcW w:w="2259" w:type="dxa"/>
            <w:shd w:val="clear" w:color="auto" w:fill="auto"/>
          </w:tcPr>
          <w:p w:rsidR="00E648F8" w:rsidRPr="00A31327" w:rsidRDefault="00E648F8" w:rsidP="00184210">
            <w:pPr>
              <w:rPr>
                <w:rFonts w:cs="Times New Roman"/>
              </w:rPr>
            </w:pPr>
          </w:p>
        </w:tc>
        <w:tc>
          <w:tcPr>
            <w:tcW w:w="2260" w:type="dxa"/>
            <w:shd w:val="clear" w:color="auto" w:fill="auto"/>
          </w:tcPr>
          <w:p w:rsidR="00E648F8" w:rsidRPr="00A31327" w:rsidRDefault="00E648F8" w:rsidP="00184210">
            <w:pPr>
              <w:rPr>
                <w:rFonts w:cs="Times New Roman"/>
              </w:rPr>
            </w:pPr>
          </w:p>
        </w:tc>
        <w:tc>
          <w:tcPr>
            <w:tcW w:w="1890" w:type="dxa"/>
          </w:tcPr>
          <w:p w:rsidR="00E648F8" w:rsidRPr="00A31327" w:rsidRDefault="00E648F8" w:rsidP="00184210">
            <w:pPr>
              <w:rPr>
                <w:rFonts w:cs="Times New Roman"/>
              </w:rPr>
            </w:pPr>
          </w:p>
        </w:tc>
      </w:tr>
    </w:tbl>
    <w:p w:rsidR="009120D5" w:rsidRPr="00A31327" w:rsidRDefault="009120D5" w:rsidP="00184210">
      <w:pPr>
        <w:rPr>
          <w:rFonts w:cs="Times New Roman"/>
        </w:rPr>
      </w:pPr>
    </w:p>
    <w:p w:rsidR="006962A2" w:rsidRPr="00A31327" w:rsidRDefault="006962A2" w:rsidP="00184210">
      <w:pPr>
        <w:rPr>
          <w:rFonts w:cs="Times New Roman"/>
        </w:rPr>
      </w:pPr>
      <w:r w:rsidRPr="00A31327">
        <w:rPr>
          <w:rFonts w:cs="Times New Roman"/>
        </w:rPr>
        <w:t>(</w:t>
      </w:r>
      <w:proofErr w:type="gramStart"/>
      <w:r w:rsidRPr="00A31327">
        <w:rPr>
          <w:rFonts w:cs="Times New Roman"/>
        </w:rPr>
        <w:t>Continued on</w:t>
      </w:r>
      <w:proofErr w:type="gramEnd"/>
      <w:r w:rsidRPr="00A31327">
        <w:rPr>
          <w:rFonts w:cs="Times New Roman"/>
        </w:rPr>
        <w:t xml:space="preserve"> next page)</w:t>
      </w:r>
    </w:p>
    <w:p w:rsidR="009120D5" w:rsidRPr="00A31327" w:rsidRDefault="009120D5" w:rsidP="00184210">
      <w:pPr>
        <w:rPr>
          <w:rFonts w:cs="Times New Roman"/>
        </w:rPr>
      </w:pPr>
      <w:r w:rsidRPr="00A31327">
        <w:rPr>
          <w:rFonts w:cs="Times New Roman"/>
        </w:rPr>
        <w:br w:type="page"/>
      </w:r>
    </w:p>
    <w:p w:rsidR="00085A41" w:rsidRPr="00A31327" w:rsidRDefault="00085A41" w:rsidP="00184210">
      <w:pPr>
        <w:pStyle w:val="ListParagraph"/>
        <w:numPr>
          <w:ilvl w:val="0"/>
          <w:numId w:val="1"/>
        </w:numPr>
        <w:spacing w:after="0" w:line="240" w:lineRule="auto"/>
        <w:ind w:left="450" w:hanging="90"/>
        <w:rPr>
          <w:rFonts w:eastAsia="Times New Roman" w:cs="Times New Roman"/>
          <w:b/>
          <w:color w:val="000000"/>
          <w:sz w:val="28"/>
          <w:szCs w:val="28"/>
        </w:rPr>
      </w:pPr>
      <w:r w:rsidRPr="00A31327">
        <w:rPr>
          <w:rFonts w:eastAsia="Times New Roman" w:cs="Times New Roman"/>
          <w:b/>
          <w:color w:val="000000"/>
          <w:sz w:val="28"/>
          <w:szCs w:val="28"/>
        </w:rPr>
        <w:lastRenderedPageBreak/>
        <w:t>Tap</w:t>
      </w:r>
      <w:r w:rsidR="001B52C4" w:rsidRPr="00A31327">
        <w:rPr>
          <w:rFonts w:eastAsia="Times New Roman" w:cs="Times New Roman"/>
          <w:b/>
          <w:color w:val="000000"/>
          <w:sz w:val="28"/>
          <w:szCs w:val="28"/>
        </w:rPr>
        <w:t>s</w:t>
      </w:r>
      <w:r w:rsidRPr="00A31327">
        <w:rPr>
          <w:rFonts w:eastAsia="Times New Roman" w:cs="Times New Roman"/>
          <w:b/>
          <w:color w:val="000000"/>
          <w:sz w:val="28"/>
          <w:szCs w:val="28"/>
        </w:rPr>
        <w:t xml:space="preserve"> (Distribution)</w:t>
      </w:r>
    </w:p>
    <w:p w:rsidR="00C97B9D" w:rsidRPr="00A31327" w:rsidRDefault="00C97B9D" w:rsidP="00184210">
      <w:pPr>
        <w:spacing w:after="0" w:line="240" w:lineRule="auto"/>
        <w:rPr>
          <w:rFonts w:eastAsia="Times New Roman" w:cs="Times New Roman"/>
          <w:color w:val="000000"/>
          <w:szCs w:val="24"/>
        </w:rPr>
      </w:pPr>
    </w:p>
    <w:p w:rsidR="00C97B9D" w:rsidRPr="00A31327" w:rsidRDefault="00C97B9D" w:rsidP="00184210">
      <w:pPr>
        <w:spacing w:after="0" w:line="400" w:lineRule="atLeast"/>
        <w:rPr>
          <w:rFonts w:eastAsia="Times New Roman" w:cs="Times New Roman"/>
          <w:color w:val="000000"/>
          <w:szCs w:val="24"/>
        </w:rPr>
      </w:pPr>
      <w:r w:rsidRPr="00A31327">
        <w:rPr>
          <w:rFonts w:eastAsia="Times New Roman" w:cs="Times New Roman"/>
          <w:color w:val="000000"/>
          <w:szCs w:val="24"/>
        </w:rPr>
        <w:t xml:space="preserve">Tap WQP Round </w:t>
      </w:r>
      <w:r w:rsidR="005A3970" w:rsidRPr="00A31327">
        <w:rPr>
          <w:rFonts w:eastAsia="Times New Roman" w:cs="Times New Roman"/>
          <w:color w:val="000000"/>
          <w:szCs w:val="24"/>
        </w:rPr>
        <w:fldChar w:fldCharType="begin">
          <w:ffData>
            <w:name w:val="Check7"/>
            <w:enabled/>
            <w:calcOnExit w:val="0"/>
            <w:checkBox>
              <w:sizeAuto/>
              <w:default w:val="0"/>
            </w:checkBox>
          </w:ffData>
        </w:fldChar>
      </w:r>
      <w:bookmarkStart w:id="7" w:name="Check7"/>
      <w:r w:rsidR="005A3970"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5A3970" w:rsidRPr="00A31327">
        <w:rPr>
          <w:rFonts w:eastAsia="Times New Roman" w:cs="Times New Roman"/>
          <w:color w:val="000000"/>
          <w:szCs w:val="24"/>
        </w:rPr>
        <w:fldChar w:fldCharType="end"/>
      </w:r>
      <w:bookmarkEnd w:id="7"/>
      <w:r w:rsidR="009120D5" w:rsidRPr="00A31327">
        <w:rPr>
          <w:rFonts w:eastAsia="Times New Roman" w:cs="Times New Roman"/>
          <w:color w:val="000000"/>
          <w:szCs w:val="24"/>
        </w:rPr>
        <w:t xml:space="preserve"> </w:t>
      </w:r>
      <w:r w:rsidR="005A3970" w:rsidRPr="00A31327">
        <w:rPr>
          <w:rFonts w:eastAsia="Times New Roman" w:cs="Times New Roman"/>
          <w:color w:val="000000"/>
          <w:szCs w:val="24"/>
        </w:rPr>
        <w:t xml:space="preserve">1st            </w:t>
      </w:r>
      <w:r w:rsidR="005A3970" w:rsidRPr="00A31327">
        <w:rPr>
          <w:rFonts w:eastAsia="Times New Roman" w:cs="Times New Roman"/>
          <w:color w:val="000000"/>
          <w:szCs w:val="24"/>
        </w:rPr>
        <w:fldChar w:fldCharType="begin">
          <w:ffData>
            <w:name w:val="Check8"/>
            <w:enabled/>
            <w:calcOnExit w:val="0"/>
            <w:checkBox>
              <w:sizeAuto/>
              <w:default w:val="0"/>
            </w:checkBox>
          </w:ffData>
        </w:fldChar>
      </w:r>
      <w:bookmarkStart w:id="8" w:name="Check8"/>
      <w:r w:rsidR="005A3970" w:rsidRPr="00A31327">
        <w:rPr>
          <w:rFonts w:eastAsia="Times New Roman" w:cs="Times New Roman"/>
          <w:color w:val="000000"/>
          <w:szCs w:val="24"/>
        </w:rPr>
        <w:instrText xml:space="preserve"> FORMCHECKBOX </w:instrText>
      </w:r>
      <w:r w:rsidR="00975E2E">
        <w:rPr>
          <w:rFonts w:eastAsia="Times New Roman" w:cs="Times New Roman"/>
          <w:color w:val="000000"/>
          <w:szCs w:val="24"/>
        </w:rPr>
      </w:r>
      <w:r w:rsidR="00975E2E">
        <w:rPr>
          <w:rFonts w:eastAsia="Times New Roman" w:cs="Times New Roman"/>
          <w:color w:val="000000"/>
          <w:szCs w:val="24"/>
        </w:rPr>
        <w:fldChar w:fldCharType="separate"/>
      </w:r>
      <w:r w:rsidR="005A3970" w:rsidRPr="00A31327">
        <w:rPr>
          <w:rFonts w:eastAsia="Times New Roman" w:cs="Times New Roman"/>
          <w:color w:val="000000"/>
          <w:szCs w:val="24"/>
        </w:rPr>
        <w:fldChar w:fldCharType="end"/>
      </w:r>
      <w:bookmarkEnd w:id="8"/>
      <w:r w:rsidR="009120D5" w:rsidRPr="00A31327">
        <w:rPr>
          <w:rFonts w:eastAsia="Times New Roman" w:cs="Times New Roman"/>
          <w:color w:val="000000"/>
          <w:szCs w:val="24"/>
        </w:rPr>
        <w:t xml:space="preserve"> </w:t>
      </w:r>
      <w:r w:rsidR="005A3970" w:rsidRPr="00A31327">
        <w:rPr>
          <w:rFonts w:eastAsia="Times New Roman" w:cs="Times New Roman"/>
          <w:color w:val="000000"/>
          <w:szCs w:val="24"/>
        </w:rPr>
        <w:t xml:space="preserve">2nd </w:t>
      </w:r>
    </w:p>
    <w:p w:rsidR="00C97B9D" w:rsidRPr="00A31327" w:rsidRDefault="00C97B9D" w:rsidP="00184210">
      <w:pPr>
        <w:spacing w:after="0" w:line="400" w:lineRule="atLeast"/>
        <w:rPr>
          <w:rFonts w:eastAsia="Times New Roman" w:cs="Times New Roman"/>
          <w:color w:val="000000"/>
          <w:szCs w:val="24"/>
        </w:rPr>
      </w:pPr>
      <w:r w:rsidRPr="00A31327">
        <w:rPr>
          <w:rFonts w:eastAsia="Times New Roman" w:cs="Times New Roman"/>
          <w:color w:val="000000"/>
          <w:szCs w:val="24"/>
        </w:rPr>
        <w:t>Number of Tap Sampling Sites Required under 40 CFR 141.87(a)(2) (2011): ____________</w:t>
      </w:r>
    </w:p>
    <w:p w:rsidR="00C97B9D" w:rsidRPr="00A31327" w:rsidRDefault="00C97B9D" w:rsidP="00184210">
      <w:pPr>
        <w:spacing w:after="0" w:line="400" w:lineRule="atLeast"/>
        <w:rPr>
          <w:rFonts w:eastAsia="Times New Roman" w:cs="Times New Roman"/>
          <w:color w:val="000000"/>
          <w:szCs w:val="24"/>
        </w:rPr>
      </w:pPr>
      <w:r w:rsidRPr="00A31327">
        <w:rPr>
          <w:rFonts w:eastAsia="Times New Roman" w:cs="Times New Roman"/>
          <w:color w:val="000000"/>
          <w:szCs w:val="24"/>
        </w:rPr>
        <w:t>Number of Tap Sampling Sites Reported: ____________</w:t>
      </w:r>
    </w:p>
    <w:p w:rsidR="00085A41" w:rsidRPr="00A31327" w:rsidRDefault="00085A41" w:rsidP="00184210">
      <w:pPr>
        <w:spacing w:after="0" w:line="240" w:lineRule="auto"/>
        <w:rPr>
          <w:rFonts w:eastAsia="Times New Roman" w:cs="Times New Roman"/>
          <w:color w:val="000000"/>
          <w:szCs w:val="24"/>
        </w:rPr>
      </w:pPr>
    </w:p>
    <w:p w:rsidR="00670532" w:rsidRPr="00A31327" w:rsidRDefault="00670532" w:rsidP="00932BDB">
      <w:pPr>
        <w:spacing w:after="120" w:line="240" w:lineRule="auto"/>
        <w:rPr>
          <w:rFonts w:eastAsia="Times New Roman" w:cs="Times New Roman"/>
          <w:b/>
          <w:color w:val="000000"/>
          <w:szCs w:val="24"/>
        </w:rPr>
      </w:pPr>
      <w:r w:rsidRPr="00A31327">
        <w:rPr>
          <w:rFonts w:eastAsia="Times New Roman" w:cs="Times New Roman"/>
          <w:b/>
          <w:color w:val="000000"/>
          <w:szCs w:val="24"/>
        </w:rPr>
        <w:t>State-Designated Optimal Water Quality Parameters (OWQPs) – Taps (Distribution)</w:t>
      </w:r>
    </w:p>
    <w:p w:rsidR="00670532" w:rsidRPr="00A31327" w:rsidRDefault="00670532" w:rsidP="00932BDB">
      <w:pPr>
        <w:spacing w:after="120" w:line="240" w:lineRule="auto"/>
        <w:rPr>
          <w:rFonts w:eastAsia="Times New Roman" w:cs="Times New Roman"/>
          <w:b/>
          <w:color w:val="000000"/>
          <w:szCs w:val="24"/>
        </w:rPr>
      </w:pPr>
    </w:p>
    <w:tbl>
      <w:tblPr>
        <w:tblStyle w:val="TableGrid"/>
        <w:tblW w:w="0" w:type="auto"/>
        <w:tblLook w:val="04A0" w:firstRow="1" w:lastRow="0" w:firstColumn="1" w:lastColumn="0" w:noHBand="0" w:noVBand="1"/>
      </w:tblPr>
      <w:tblGrid>
        <w:gridCol w:w="2065"/>
        <w:gridCol w:w="1277"/>
        <w:gridCol w:w="1278"/>
        <w:gridCol w:w="1278"/>
        <w:gridCol w:w="1278"/>
        <w:gridCol w:w="1277"/>
        <w:gridCol w:w="1278"/>
        <w:gridCol w:w="1278"/>
        <w:gridCol w:w="1278"/>
        <w:gridCol w:w="1278"/>
      </w:tblGrid>
      <w:tr w:rsidR="00670532" w:rsidRPr="00A31327" w:rsidTr="00286D18">
        <w:trPr>
          <w:tblHeader/>
        </w:trPr>
        <w:tc>
          <w:tcPr>
            <w:tcW w:w="2065" w:type="dxa"/>
            <w:shd w:val="clear" w:color="auto" w:fill="D9D9D9" w:themeFill="background1" w:themeFillShade="D9"/>
          </w:tcPr>
          <w:p w:rsidR="00670532" w:rsidRPr="00A31327" w:rsidRDefault="00670532" w:rsidP="00184210">
            <w:pPr>
              <w:rPr>
                <w:rFonts w:cs="Times New Roman"/>
              </w:rPr>
            </w:pPr>
            <w:r w:rsidRPr="00A31327">
              <w:rPr>
                <w:rFonts w:cs="Times New Roman"/>
              </w:rPr>
              <w:t>Distribution System Area Name</w:t>
            </w:r>
          </w:p>
          <w:p w:rsidR="00670532" w:rsidRPr="00A31327" w:rsidRDefault="00670532" w:rsidP="00184210">
            <w:pPr>
              <w:rPr>
                <w:rFonts w:cs="Times New Roman"/>
              </w:rPr>
            </w:pPr>
          </w:p>
        </w:tc>
        <w:tc>
          <w:tcPr>
            <w:tcW w:w="1277" w:type="dxa"/>
            <w:shd w:val="clear" w:color="auto" w:fill="D9D9D9" w:themeFill="background1" w:themeFillShade="D9"/>
          </w:tcPr>
          <w:p w:rsidR="00670532" w:rsidRPr="00A31327" w:rsidRDefault="00670532" w:rsidP="00184210">
            <w:pPr>
              <w:rPr>
                <w:rFonts w:cs="Times New Roman"/>
              </w:rPr>
            </w:pPr>
            <w:r w:rsidRPr="00A31327">
              <w:rPr>
                <w:rFonts w:cs="Times New Roman"/>
              </w:rPr>
              <w:t>pH min</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Ortho-phosphate min (mg/L as P)</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Ortho-phosphate max (mg/L as P)</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Total Alkalinity min (mg/L as CaCO</w:t>
            </w:r>
            <w:r w:rsidRPr="00A31327">
              <w:rPr>
                <w:rFonts w:cs="Times New Roman"/>
                <w:vertAlign w:val="subscript"/>
              </w:rPr>
              <w:t>3</w:t>
            </w:r>
            <w:r w:rsidRPr="00A31327">
              <w:rPr>
                <w:rFonts w:cs="Times New Roman"/>
              </w:rPr>
              <w:t>)</w:t>
            </w:r>
          </w:p>
        </w:tc>
        <w:tc>
          <w:tcPr>
            <w:tcW w:w="1277" w:type="dxa"/>
            <w:shd w:val="clear" w:color="auto" w:fill="D9D9D9" w:themeFill="background1" w:themeFillShade="D9"/>
          </w:tcPr>
          <w:p w:rsidR="00670532" w:rsidRPr="00A31327" w:rsidRDefault="00670532" w:rsidP="00184210">
            <w:pPr>
              <w:rPr>
                <w:rFonts w:cs="Times New Roman"/>
              </w:rPr>
            </w:pPr>
            <w:r w:rsidRPr="00A31327">
              <w:rPr>
                <w:rFonts w:cs="Times New Roman"/>
              </w:rPr>
              <w:t>Total Alkalinity max (mg/L as CaCO</w:t>
            </w:r>
            <w:r w:rsidRPr="00A31327">
              <w:rPr>
                <w:rFonts w:cs="Times New Roman"/>
                <w:vertAlign w:val="subscript"/>
              </w:rPr>
              <w:t>3</w:t>
            </w:r>
            <w:r w:rsidRPr="00A31327">
              <w:rPr>
                <w:rFonts w:cs="Times New Roman"/>
              </w:rPr>
              <w:t>)</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Silica min (mg/L as SiO</w:t>
            </w:r>
            <w:r w:rsidRPr="00A31327">
              <w:rPr>
                <w:rFonts w:cs="Times New Roman"/>
                <w:vertAlign w:val="subscript"/>
              </w:rPr>
              <w:t>2</w:t>
            </w:r>
            <w:r w:rsidRPr="00A31327">
              <w:rPr>
                <w:rFonts w:cs="Times New Roman"/>
              </w:rPr>
              <w:t>)</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Silica max (mg/L as SiO</w:t>
            </w:r>
            <w:r w:rsidRPr="00A31327">
              <w:rPr>
                <w:rFonts w:cs="Times New Roman"/>
                <w:vertAlign w:val="subscript"/>
              </w:rPr>
              <w:t>2</w:t>
            </w:r>
            <w:r w:rsidRPr="00A31327">
              <w:rPr>
                <w:rFonts w:cs="Times New Roman"/>
              </w:rPr>
              <w:t>)</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Calcium min (mg/L as CaCO</w:t>
            </w:r>
            <w:r w:rsidRPr="00A31327">
              <w:rPr>
                <w:rFonts w:cs="Times New Roman"/>
                <w:vertAlign w:val="subscript"/>
              </w:rPr>
              <w:t>3</w:t>
            </w:r>
            <w:r w:rsidRPr="00A31327">
              <w:rPr>
                <w:rFonts w:cs="Times New Roman"/>
              </w:rPr>
              <w:t>)</w:t>
            </w:r>
          </w:p>
        </w:tc>
        <w:tc>
          <w:tcPr>
            <w:tcW w:w="1278" w:type="dxa"/>
            <w:shd w:val="clear" w:color="auto" w:fill="D9D9D9" w:themeFill="background1" w:themeFillShade="D9"/>
          </w:tcPr>
          <w:p w:rsidR="00670532" w:rsidRPr="00A31327" w:rsidRDefault="00670532" w:rsidP="00184210">
            <w:pPr>
              <w:rPr>
                <w:rFonts w:cs="Times New Roman"/>
              </w:rPr>
            </w:pPr>
            <w:r w:rsidRPr="00A31327">
              <w:rPr>
                <w:rFonts w:cs="Times New Roman"/>
              </w:rPr>
              <w:t>Calcium max (mg/L as CaCO</w:t>
            </w:r>
            <w:r w:rsidRPr="00A31327">
              <w:rPr>
                <w:rFonts w:cs="Times New Roman"/>
                <w:vertAlign w:val="subscript"/>
              </w:rPr>
              <w:t>3</w:t>
            </w:r>
            <w:r w:rsidRPr="00A31327">
              <w:rPr>
                <w:rFonts w:cs="Times New Roman"/>
              </w:rPr>
              <w:t>)</w:t>
            </w:r>
          </w:p>
        </w:tc>
      </w:tr>
      <w:tr w:rsidR="00670532" w:rsidRPr="00A31327" w:rsidTr="00286D18">
        <w:tc>
          <w:tcPr>
            <w:tcW w:w="2065"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r>
      <w:tr w:rsidR="00670532" w:rsidRPr="00A31327" w:rsidTr="00286D18">
        <w:tc>
          <w:tcPr>
            <w:tcW w:w="2065"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r>
      <w:tr w:rsidR="00670532" w:rsidRPr="00A31327" w:rsidTr="00286D18">
        <w:tc>
          <w:tcPr>
            <w:tcW w:w="2065"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r>
      <w:tr w:rsidR="00670532" w:rsidRPr="00A31327" w:rsidTr="00286D18">
        <w:tc>
          <w:tcPr>
            <w:tcW w:w="2065"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7"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c>
          <w:tcPr>
            <w:tcW w:w="1278" w:type="dxa"/>
          </w:tcPr>
          <w:p w:rsidR="00670532" w:rsidRPr="00A31327" w:rsidRDefault="00670532" w:rsidP="00184210">
            <w:pPr>
              <w:rPr>
                <w:rFonts w:cs="Times New Roman"/>
              </w:rPr>
            </w:pPr>
          </w:p>
        </w:tc>
      </w:tr>
    </w:tbl>
    <w:p w:rsidR="0027012E" w:rsidRPr="00A31327" w:rsidRDefault="0027012E" w:rsidP="00184210">
      <w:pPr>
        <w:rPr>
          <w:rFonts w:cs="Times New Roman"/>
        </w:rPr>
      </w:pPr>
    </w:p>
    <w:p w:rsidR="00223D02" w:rsidRPr="00A31327" w:rsidRDefault="004E6667" w:rsidP="00184210">
      <w:pPr>
        <w:rPr>
          <w:rFonts w:cs="Times New Roman"/>
        </w:rPr>
      </w:pPr>
      <w:r w:rsidRPr="00A31327">
        <w:rPr>
          <w:rFonts w:cs="Times New Roman"/>
        </w:rPr>
        <w:t>(</w:t>
      </w:r>
      <w:proofErr w:type="gramStart"/>
      <w:r w:rsidR="00223D02" w:rsidRPr="00A31327">
        <w:rPr>
          <w:rFonts w:cs="Times New Roman"/>
        </w:rPr>
        <w:t>Continued on</w:t>
      </w:r>
      <w:proofErr w:type="gramEnd"/>
      <w:r w:rsidR="00223D02" w:rsidRPr="00A31327">
        <w:rPr>
          <w:rFonts w:cs="Times New Roman"/>
        </w:rPr>
        <w:t xml:space="preserve"> next page</w:t>
      </w:r>
      <w:r w:rsidRPr="00A31327">
        <w:rPr>
          <w:rFonts w:cs="Times New Roman"/>
        </w:rPr>
        <w:t>)</w:t>
      </w:r>
    </w:p>
    <w:p w:rsidR="00223D02" w:rsidRPr="00A31327" w:rsidRDefault="00223D02" w:rsidP="00184210">
      <w:pPr>
        <w:rPr>
          <w:rFonts w:cs="Times New Roman"/>
        </w:rPr>
      </w:pPr>
      <w:r w:rsidRPr="00A31327">
        <w:rPr>
          <w:rFonts w:cs="Times New Roman"/>
        </w:rPr>
        <w:br w:type="page"/>
      </w:r>
    </w:p>
    <w:p w:rsidR="000454A2" w:rsidRDefault="00663705" w:rsidP="00932BDB">
      <w:pPr>
        <w:spacing w:after="120" w:line="240" w:lineRule="auto"/>
        <w:rPr>
          <w:rFonts w:cs="Times New Roman"/>
        </w:rPr>
      </w:pPr>
      <w:r w:rsidRPr="00A31327">
        <w:rPr>
          <w:rFonts w:cs="Times New Roman"/>
          <w:b/>
        </w:rPr>
        <w:lastRenderedPageBreak/>
        <w:t xml:space="preserve">Tap (Distribution System) Results </w:t>
      </w:r>
      <w:r w:rsidRPr="00A31327">
        <w:rPr>
          <w:rFonts w:cs="Times New Roman"/>
        </w:rPr>
        <w:t>(</w:t>
      </w:r>
      <w:r w:rsidR="00223D02" w:rsidRPr="00A31327">
        <w:rPr>
          <w:rFonts w:cs="Times New Roman"/>
        </w:rPr>
        <w:t>add</w:t>
      </w:r>
      <w:r w:rsidRPr="00A31327">
        <w:rPr>
          <w:rFonts w:cs="Times New Roman"/>
        </w:rPr>
        <w:t xml:space="preserve"> additional rows </w:t>
      </w:r>
      <w:r w:rsidR="00085A41" w:rsidRPr="00A31327">
        <w:rPr>
          <w:rFonts w:cs="Times New Roman"/>
        </w:rPr>
        <w:t>to below table</w:t>
      </w:r>
      <w:r w:rsidR="003829C2" w:rsidRPr="00A31327">
        <w:rPr>
          <w:rFonts w:cs="Times New Roman"/>
        </w:rPr>
        <w:t>s</w:t>
      </w:r>
      <w:r w:rsidR="00085A41" w:rsidRPr="00A31327">
        <w:rPr>
          <w:rFonts w:cs="Times New Roman"/>
        </w:rPr>
        <w:t xml:space="preserve"> </w:t>
      </w:r>
      <w:r w:rsidRPr="00A31327">
        <w:rPr>
          <w:rFonts w:cs="Times New Roman"/>
        </w:rPr>
        <w:t>if needed)</w:t>
      </w:r>
    </w:p>
    <w:p w:rsidR="00932BDB" w:rsidRPr="00A31327" w:rsidRDefault="00932BDB" w:rsidP="00932BDB">
      <w:pPr>
        <w:spacing w:after="120" w:line="240" w:lineRule="auto"/>
        <w:rPr>
          <w:rFonts w:cs="Times New Roman"/>
        </w:rPr>
      </w:pPr>
    </w:p>
    <w:tbl>
      <w:tblPr>
        <w:tblStyle w:val="TableGrid"/>
        <w:tblW w:w="0" w:type="auto"/>
        <w:tblLook w:val="04A0" w:firstRow="1" w:lastRow="0" w:firstColumn="1" w:lastColumn="0" w:noHBand="0" w:noVBand="1"/>
      </w:tblPr>
      <w:tblGrid>
        <w:gridCol w:w="1363"/>
        <w:gridCol w:w="3762"/>
        <w:gridCol w:w="1800"/>
        <w:gridCol w:w="1170"/>
        <w:gridCol w:w="1890"/>
        <w:gridCol w:w="1800"/>
        <w:gridCol w:w="1800"/>
      </w:tblGrid>
      <w:tr w:rsidR="004B51DA" w:rsidRPr="00A31327" w:rsidTr="0035388C">
        <w:trPr>
          <w:tblHeader/>
        </w:trPr>
        <w:tc>
          <w:tcPr>
            <w:tcW w:w="1363" w:type="dxa"/>
            <w:shd w:val="clear" w:color="auto" w:fill="D9D9D9" w:themeFill="background1" w:themeFillShade="D9"/>
          </w:tcPr>
          <w:p w:rsidR="004B51DA" w:rsidRPr="00A31327" w:rsidRDefault="004B51DA" w:rsidP="00184210">
            <w:pPr>
              <w:rPr>
                <w:rFonts w:cs="Times New Roman"/>
              </w:rPr>
            </w:pPr>
            <w:r w:rsidRPr="00A31327">
              <w:rPr>
                <w:rFonts w:cs="Times New Roman"/>
              </w:rPr>
              <w:t>Sampling</w:t>
            </w:r>
          </w:p>
          <w:p w:rsidR="004B51DA" w:rsidRPr="00A31327" w:rsidRDefault="004B51DA" w:rsidP="00184210">
            <w:pPr>
              <w:rPr>
                <w:rFonts w:cs="Times New Roman"/>
              </w:rPr>
            </w:pPr>
            <w:r w:rsidRPr="00A31327">
              <w:rPr>
                <w:rFonts w:cs="Times New Roman"/>
              </w:rPr>
              <w:t>Date (mm/</w:t>
            </w:r>
            <w:proofErr w:type="spellStart"/>
            <w:r w:rsidRPr="00A31327">
              <w:rPr>
                <w:rFonts w:cs="Times New Roman"/>
              </w:rPr>
              <w:t>dd</w:t>
            </w:r>
            <w:proofErr w:type="spellEnd"/>
            <w:r w:rsidRPr="00A31327">
              <w:rPr>
                <w:rFonts w:cs="Times New Roman"/>
              </w:rPr>
              <w:t>/</w:t>
            </w:r>
            <w:proofErr w:type="spellStart"/>
            <w:r w:rsidRPr="00A31327">
              <w:rPr>
                <w:rFonts w:cs="Times New Roman"/>
              </w:rPr>
              <w:t>yy</w:t>
            </w:r>
            <w:proofErr w:type="spellEnd"/>
            <w:r w:rsidRPr="00A31327">
              <w:rPr>
                <w:rFonts w:cs="Times New Roman"/>
              </w:rPr>
              <w:t>)</w:t>
            </w:r>
          </w:p>
        </w:tc>
        <w:tc>
          <w:tcPr>
            <w:tcW w:w="3762" w:type="dxa"/>
            <w:shd w:val="clear" w:color="auto" w:fill="D9D9D9" w:themeFill="background1" w:themeFillShade="D9"/>
          </w:tcPr>
          <w:p w:rsidR="004B51DA" w:rsidRPr="00A31327" w:rsidRDefault="004B51DA" w:rsidP="00184210">
            <w:pPr>
              <w:rPr>
                <w:rFonts w:cs="Times New Roman"/>
              </w:rPr>
            </w:pPr>
            <w:r w:rsidRPr="00A31327">
              <w:rPr>
                <w:rFonts w:cs="Times New Roman"/>
              </w:rPr>
              <w:t>Site Address</w:t>
            </w:r>
            <w:r w:rsidR="003829C2" w:rsidRPr="00A31327">
              <w:rPr>
                <w:rFonts w:cs="Times New Roman"/>
              </w:rPr>
              <w:t xml:space="preserve"> or Location</w:t>
            </w:r>
          </w:p>
        </w:tc>
        <w:tc>
          <w:tcPr>
            <w:tcW w:w="1800" w:type="dxa"/>
            <w:shd w:val="clear" w:color="auto" w:fill="D9D9D9" w:themeFill="background1" w:themeFillShade="D9"/>
          </w:tcPr>
          <w:p w:rsidR="004B51DA" w:rsidRPr="00A31327" w:rsidRDefault="004B51DA" w:rsidP="00184210">
            <w:pPr>
              <w:rPr>
                <w:rFonts w:cs="Times New Roman"/>
              </w:rPr>
            </w:pPr>
            <w:r w:rsidRPr="00A31327">
              <w:rPr>
                <w:rFonts w:cs="Times New Roman"/>
              </w:rPr>
              <w:t>Site ID No.</w:t>
            </w:r>
          </w:p>
        </w:tc>
        <w:tc>
          <w:tcPr>
            <w:tcW w:w="1170" w:type="dxa"/>
            <w:shd w:val="clear" w:color="auto" w:fill="D9D9D9" w:themeFill="background1" w:themeFillShade="D9"/>
          </w:tcPr>
          <w:p w:rsidR="004B51DA" w:rsidRPr="00A31327" w:rsidRDefault="004B51DA" w:rsidP="00184210">
            <w:pPr>
              <w:rPr>
                <w:rFonts w:cs="Times New Roman"/>
              </w:rPr>
            </w:pPr>
            <w:r w:rsidRPr="00A31327">
              <w:rPr>
                <w:rFonts w:cs="Times New Roman"/>
              </w:rPr>
              <w:t>pH (pH units)</w:t>
            </w:r>
          </w:p>
        </w:tc>
        <w:tc>
          <w:tcPr>
            <w:tcW w:w="1890" w:type="dxa"/>
            <w:shd w:val="clear" w:color="auto" w:fill="D9D9D9" w:themeFill="background1" w:themeFillShade="D9"/>
          </w:tcPr>
          <w:p w:rsidR="004B51DA" w:rsidRPr="00A31327" w:rsidRDefault="004B51DA" w:rsidP="00184210">
            <w:pPr>
              <w:rPr>
                <w:rFonts w:cs="Times New Roman"/>
              </w:rPr>
            </w:pPr>
            <w:r w:rsidRPr="00A31327">
              <w:rPr>
                <w:rFonts w:cs="Times New Roman"/>
              </w:rPr>
              <w:t>Alkalinity (mg/L as CaCO</w:t>
            </w:r>
            <w:r w:rsidRPr="00A31327">
              <w:rPr>
                <w:rFonts w:cs="Times New Roman"/>
                <w:vertAlign w:val="subscript"/>
              </w:rPr>
              <w:t>3</w:t>
            </w:r>
            <w:r w:rsidRPr="00A31327">
              <w:rPr>
                <w:rFonts w:cs="Times New Roman"/>
              </w:rPr>
              <w:t>)</w:t>
            </w:r>
          </w:p>
        </w:tc>
        <w:tc>
          <w:tcPr>
            <w:tcW w:w="1800" w:type="dxa"/>
            <w:shd w:val="clear" w:color="auto" w:fill="D9D9D9" w:themeFill="background1" w:themeFillShade="D9"/>
          </w:tcPr>
          <w:p w:rsidR="004B51DA" w:rsidRPr="00A31327" w:rsidRDefault="004B51DA" w:rsidP="00184210">
            <w:pPr>
              <w:rPr>
                <w:rFonts w:cs="Times New Roman"/>
              </w:rPr>
            </w:pPr>
            <w:r w:rsidRPr="00A31327">
              <w:rPr>
                <w:rFonts w:cs="Times New Roman"/>
              </w:rPr>
              <w:t>Orthophosphate (mg/L as P)</w:t>
            </w:r>
          </w:p>
        </w:tc>
        <w:tc>
          <w:tcPr>
            <w:tcW w:w="1800" w:type="dxa"/>
            <w:shd w:val="clear" w:color="auto" w:fill="D9D9D9" w:themeFill="background1" w:themeFillShade="D9"/>
          </w:tcPr>
          <w:p w:rsidR="004B51DA" w:rsidRPr="00A31327" w:rsidRDefault="004B51DA" w:rsidP="00184210">
            <w:pPr>
              <w:rPr>
                <w:rFonts w:cs="Times New Roman"/>
              </w:rPr>
            </w:pPr>
            <w:r w:rsidRPr="00A31327">
              <w:rPr>
                <w:rFonts w:cs="Times New Roman"/>
              </w:rPr>
              <w:t>Silica (mg/L as SiO</w:t>
            </w:r>
            <w:r w:rsidRPr="00A31327">
              <w:rPr>
                <w:rFonts w:cs="Times New Roman"/>
                <w:vertAlign w:val="subscript"/>
              </w:rPr>
              <w:t>2</w:t>
            </w:r>
            <w:r w:rsidRPr="00A31327">
              <w:rPr>
                <w:rFonts w:cs="Times New Roman"/>
              </w:rPr>
              <w:t>)</w:t>
            </w: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170" w:type="dxa"/>
          </w:tcPr>
          <w:p w:rsidR="004B51DA" w:rsidRPr="00A31327" w:rsidRDefault="004B51DA" w:rsidP="00184210">
            <w:pPr>
              <w:rPr>
                <w:rFonts w:cs="Times New Roman"/>
              </w:rPr>
            </w:pPr>
          </w:p>
        </w:tc>
        <w:tc>
          <w:tcPr>
            <w:tcW w:w="189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170" w:type="dxa"/>
          </w:tcPr>
          <w:p w:rsidR="004B51DA" w:rsidRPr="00A31327" w:rsidRDefault="004B51DA" w:rsidP="00184210">
            <w:pPr>
              <w:rPr>
                <w:rFonts w:cs="Times New Roman"/>
              </w:rPr>
            </w:pPr>
          </w:p>
        </w:tc>
        <w:tc>
          <w:tcPr>
            <w:tcW w:w="189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170" w:type="dxa"/>
          </w:tcPr>
          <w:p w:rsidR="004B51DA" w:rsidRPr="00A31327" w:rsidRDefault="004B51DA" w:rsidP="00184210">
            <w:pPr>
              <w:rPr>
                <w:rFonts w:cs="Times New Roman"/>
              </w:rPr>
            </w:pPr>
          </w:p>
        </w:tc>
        <w:tc>
          <w:tcPr>
            <w:tcW w:w="189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170" w:type="dxa"/>
          </w:tcPr>
          <w:p w:rsidR="004B51DA" w:rsidRPr="00A31327" w:rsidRDefault="004B51DA" w:rsidP="00184210">
            <w:pPr>
              <w:rPr>
                <w:rFonts w:cs="Times New Roman"/>
              </w:rPr>
            </w:pPr>
          </w:p>
        </w:tc>
        <w:tc>
          <w:tcPr>
            <w:tcW w:w="189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170" w:type="dxa"/>
          </w:tcPr>
          <w:p w:rsidR="004B51DA" w:rsidRPr="00A31327" w:rsidRDefault="004B51DA" w:rsidP="00184210">
            <w:pPr>
              <w:rPr>
                <w:rFonts w:cs="Times New Roman"/>
              </w:rPr>
            </w:pPr>
          </w:p>
        </w:tc>
        <w:tc>
          <w:tcPr>
            <w:tcW w:w="189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r>
    </w:tbl>
    <w:p w:rsidR="001B52C4" w:rsidRPr="00A31327" w:rsidRDefault="001B52C4" w:rsidP="00184210">
      <w:pPr>
        <w:rPr>
          <w:rFonts w:cs="Times New Roman"/>
        </w:rPr>
      </w:pPr>
    </w:p>
    <w:tbl>
      <w:tblPr>
        <w:tblStyle w:val="TableGrid"/>
        <w:tblW w:w="0" w:type="auto"/>
        <w:tblLook w:val="04A0" w:firstRow="1" w:lastRow="0" w:firstColumn="1" w:lastColumn="0" w:noHBand="0" w:noVBand="1"/>
      </w:tblPr>
      <w:tblGrid>
        <w:gridCol w:w="1363"/>
        <w:gridCol w:w="3762"/>
        <w:gridCol w:w="1800"/>
        <w:gridCol w:w="2250"/>
        <w:gridCol w:w="1980"/>
        <w:gridCol w:w="2430"/>
      </w:tblGrid>
      <w:tr w:rsidR="004B51DA" w:rsidRPr="00A31327" w:rsidTr="0035388C">
        <w:trPr>
          <w:tblHeader/>
        </w:trPr>
        <w:tc>
          <w:tcPr>
            <w:tcW w:w="1363" w:type="dxa"/>
            <w:shd w:val="clear" w:color="auto" w:fill="D9D9D9" w:themeFill="background1" w:themeFillShade="D9"/>
          </w:tcPr>
          <w:p w:rsidR="004B51DA" w:rsidRPr="00A31327" w:rsidRDefault="004B51DA" w:rsidP="00184210">
            <w:pPr>
              <w:rPr>
                <w:rFonts w:cs="Times New Roman"/>
              </w:rPr>
            </w:pPr>
            <w:r w:rsidRPr="00A31327">
              <w:rPr>
                <w:rFonts w:cs="Times New Roman"/>
              </w:rPr>
              <w:t>Sampling</w:t>
            </w:r>
          </w:p>
          <w:p w:rsidR="004B51DA" w:rsidRPr="00A31327" w:rsidRDefault="004B51DA" w:rsidP="00184210">
            <w:pPr>
              <w:rPr>
                <w:rFonts w:cs="Times New Roman"/>
              </w:rPr>
            </w:pPr>
            <w:r w:rsidRPr="00A31327">
              <w:rPr>
                <w:rFonts w:cs="Times New Roman"/>
              </w:rPr>
              <w:t>Date (mm/</w:t>
            </w:r>
            <w:proofErr w:type="spellStart"/>
            <w:r w:rsidRPr="00A31327">
              <w:rPr>
                <w:rFonts w:cs="Times New Roman"/>
              </w:rPr>
              <w:t>dd</w:t>
            </w:r>
            <w:proofErr w:type="spellEnd"/>
            <w:r w:rsidRPr="00A31327">
              <w:rPr>
                <w:rFonts w:cs="Times New Roman"/>
              </w:rPr>
              <w:t>/</w:t>
            </w:r>
            <w:proofErr w:type="spellStart"/>
            <w:r w:rsidRPr="00A31327">
              <w:rPr>
                <w:rFonts w:cs="Times New Roman"/>
              </w:rPr>
              <w:t>yy</w:t>
            </w:r>
            <w:proofErr w:type="spellEnd"/>
            <w:r w:rsidRPr="00A31327">
              <w:rPr>
                <w:rFonts w:cs="Times New Roman"/>
              </w:rPr>
              <w:t>)</w:t>
            </w:r>
          </w:p>
        </w:tc>
        <w:tc>
          <w:tcPr>
            <w:tcW w:w="3762" w:type="dxa"/>
            <w:shd w:val="clear" w:color="auto" w:fill="D9D9D9" w:themeFill="background1" w:themeFillShade="D9"/>
          </w:tcPr>
          <w:p w:rsidR="004B51DA" w:rsidRPr="00A31327" w:rsidRDefault="004B51DA" w:rsidP="00184210">
            <w:pPr>
              <w:rPr>
                <w:rFonts w:cs="Times New Roman"/>
              </w:rPr>
            </w:pPr>
            <w:r w:rsidRPr="00A31327">
              <w:rPr>
                <w:rFonts w:cs="Times New Roman"/>
              </w:rPr>
              <w:t>Site Address</w:t>
            </w:r>
            <w:r w:rsidR="003829C2" w:rsidRPr="00A31327">
              <w:rPr>
                <w:rFonts w:cs="Times New Roman"/>
              </w:rPr>
              <w:t xml:space="preserve"> or Location</w:t>
            </w:r>
          </w:p>
        </w:tc>
        <w:tc>
          <w:tcPr>
            <w:tcW w:w="1800" w:type="dxa"/>
            <w:shd w:val="clear" w:color="auto" w:fill="D9D9D9" w:themeFill="background1" w:themeFillShade="D9"/>
          </w:tcPr>
          <w:p w:rsidR="004B51DA" w:rsidRPr="00A31327" w:rsidRDefault="004B51DA" w:rsidP="00184210">
            <w:pPr>
              <w:rPr>
                <w:rFonts w:cs="Times New Roman"/>
              </w:rPr>
            </w:pPr>
            <w:r w:rsidRPr="00A31327">
              <w:rPr>
                <w:rFonts w:cs="Times New Roman"/>
              </w:rPr>
              <w:t>Site ID No.</w:t>
            </w:r>
          </w:p>
        </w:tc>
        <w:tc>
          <w:tcPr>
            <w:tcW w:w="2250" w:type="dxa"/>
            <w:shd w:val="clear" w:color="auto" w:fill="D9D9D9" w:themeFill="background1" w:themeFillShade="D9"/>
          </w:tcPr>
          <w:p w:rsidR="004B51DA" w:rsidRPr="00A31327" w:rsidRDefault="004B51DA" w:rsidP="00184210">
            <w:pPr>
              <w:rPr>
                <w:rFonts w:cs="Times New Roman"/>
              </w:rPr>
            </w:pPr>
            <w:r w:rsidRPr="00A31327">
              <w:rPr>
                <w:rFonts w:cs="Times New Roman"/>
              </w:rPr>
              <w:t>Temperature (deg. C)</w:t>
            </w:r>
          </w:p>
        </w:tc>
        <w:tc>
          <w:tcPr>
            <w:tcW w:w="1980" w:type="dxa"/>
            <w:shd w:val="clear" w:color="auto" w:fill="D9D9D9" w:themeFill="background1" w:themeFillShade="D9"/>
          </w:tcPr>
          <w:p w:rsidR="004B51DA" w:rsidRPr="00A31327" w:rsidRDefault="004B51DA" w:rsidP="00184210">
            <w:pPr>
              <w:rPr>
                <w:rFonts w:cs="Times New Roman"/>
              </w:rPr>
            </w:pPr>
            <w:r w:rsidRPr="00A31327">
              <w:rPr>
                <w:rFonts w:cs="Times New Roman"/>
              </w:rPr>
              <w:t>Calcium (mg/L as CaCO</w:t>
            </w:r>
            <w:r w:rsidRPr="00A31327">
              <w:rPr>
                <w:rFonts w:cs="Times New Roman"/>
                <w:vertAlign w:val="subscript"/>
              </w:rPr>
              <w:t>3</w:t>
            </w:r>
            <w:r w:rsidRPr="00A31327">
              <w:rPr>
                <w:rFonts w:cs="Times New Roman"/>
              </w:rPr>
              <w:t>)</w:t>
            </w:r>
          </w:p>
        </w:tc>
        <w:tc>
          <w:tcPr>
            <w:tcW w:w="2430" w:type="dxa"/>
            <w:shd w:val="clear" w:color="auto" w:fill="D9D9D9" w:themeFill="background1" w:themeFillShade="D9"/>
          </w:tcPr>
          <w:p w:rsidR="004B51DA" w:rsidRPr="00A31327" w:rsidRDefault="004B51DA" w:rsidP="00184210">
            <w:pPr>
              <w:rPr>
                <w:rFonts w:cs="Times New Roman"/>
              </w:rPr>
            </w:pPr>
            <w:r w:rsidRPr="00A31327">
              <w:rPr>
                <w:rFonts w:cs="Times New Roman"/>
              </w:rPr>
              <w:t>Conductivity (µmho/cm @ 25 deg. C)</w:t>
            </w: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2250" w:type="dxa"/>
          </w:tcPr>
          <w:p w:rsidR="004B51DA" w:rsidRPr="00A31327" w:rsidRDefault="004B51DA" w:rsidP="00184210">
            <w:pPr>
              <w:rPr>
                <w:rFonts w:cs="Times New Roman"/>
              </w:rPr>
            </w:pPr>
          </w:p>
        </w:tc>
        <w:tc>
          <w:tcPr>
            <w:tcW w:w="1980" w:type="dxa"/>
          </w:tcPr>
          <w:p w:rsidR="004B51DA" w:rsidRPr="00A31327" w:rsidRDefault="004B51DA" w:rsidP="00184210">
            <w:pPr>
              <w:rPr>
                <w:rFonts w:cs="Times New Roman"/>
              </w:rPr>
            </w:pPr>
          </w:p>
        </w:tc>
        <w:tc>
          <w:tcPr>
            <w:tcW w:w="243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2250" w:type="dxa"/>
          </w:tcPr>
          <w:p w:rsidR="004B51DA" w:rsidRPr="00A31327" w:rsidRDefault="004B51DA" w:rsidP="00184210">
            <w:pPr>
              <w:rPr>
                <w:rFonts w:cs="Times New Roman"/>
              </w:rPr>
            </w:pPr>
          </w:p>
        </w:tc>
        <w:tc>
          <w:tcPr>
            <w:tcW w:w="1980" w:type="dxa"/>
          </w:tcPr>
          <w:p w:rsidR="004B51DA" w:rsidRPr="00A31327" w:rsidRDefault="004B51DA" w:rsidP="00184210">
            <w:pPr>
              <w:rPr>
                <w:rFonts w:cs="Times New Roman"/>
              </w:rPr>
            </w:pPr>
          </w:p>
        </w:tc>
        <w:tc>
          <w:tcPr>
            <w:tcW w:w="243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2250" w:type="dxa"/>
          </w:tcPr>
          <w:p w:rsidR="004B51DA" w:rsidRPr="00A31327" w:rsidRDefault="004B51DA" w:rsidP="00184210">
            <w:pPr>
              <w:rPr>
                <w:rFonts w:cs="Times New Roman"/>
              </w:rPr>
            </w:pPr>
          </w:p>
        </w:tc>
        <w:tc>
          <w:tcPr>
            <w:tcW w:w="1980" w:type="dxa"/>
          </w:tcPr>
          <w:p w:rsidR="004B51DA" w:rsidRPr="00A31327" w:rsidRDefault="004B51DA" w:rsidP="00184210">
            <w:pPr>
              <w:rPr>
                <w:rFonts w:cs="Times New Roman"/>
              </w:rPr>
            </w:pPr>
          </w:p>
        </w:tc>
        <w:tc>
          <w:tcPr>
            <w:tcW w:w="243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2250" w:type="dxa"/>
          </w:tcPr>
          <w:p w:rsidR="004B51DA" w:rsidRPr="00A31327" w:rsidRDefault="004B51DA" w:rsidP="00184210">
            <w:pPr>
              <w:rPr>
                <w:rFonts w:cs="Times New Roman"/>
              </w:rPr>
            </w:pPr>
          </w:p>
        </w:tc>
        <w:tc>
          <w:tcPr>
            <w:tcW w:w="1980" w:type="dxa"/>
          </w:tcPr>
          <w:p w:rsidR="004B51DA" w:rsidRPr="00A31327" w:rsidRDefault="004B51DA" w:rsidP="00184210">
            <w:pPr>
              <w:rPr>
                <w:rFonts w:cs="Times New Roman"/>
              </w:rPr>
            </w:pPr>
          </w:p>
        </w:tc>
        <w:tc>
          <w:tcPr>
            <w:tcW w:w="2430" w:type="dxa"/>
          </w:tcPr>
          <w:p w:rsidR="004B51DA" w:rsidRPr="00A31327" w:rsidRDefault="004B51DA" w:rsidP="00184210">
            <w:pPr>
              <w:rPr>
                <w:rFonts w:cs="Times New Roman"/>
              </w:rPr>
            </w:pPr>
          </w:p>
        </w:tc>
      </w:tr>
      <w:tr w:rsidR="004B51DA" w:rsidRPr="00A31327" w:rsidTr="0035388C">
        <w:trPr>
          <w:tblHeader/>
        </w:trPr>
        <w:tc>
          <w:tcPr>
            <w:tcW w:w="1363" w:type="dxa"/>
          </w:tcPr>
          <w:p w:rsidR="004B51DA" w:rsidRPr="00A31327" w:rsidRDefault="004B51DA" w:rsidP="00184210">
            <w:pPr>
              <w:rPr>
                <w:rFonts w:cs="Times New Roman"/>
              </w:rPr>
            </w:pPr>
          </w:p>
        </w:tc>
        <w:tc>
          <w:tcPr>
            <w:tcW w:w="3762" w:type="dxa"/>
          </w:tcPr>
          <w:p w:rsidR="004B51DA" w:rsidRPr="00A31327" w:rsidRDefault="004B51DA" w:rsidP="00184210">
            <w:pPr>
              <w:rPr>
                <w:rFonts w:cs="Times New Roman"/>
              </w:rPr>
            </w:pPr>
          </w:p>
        </w:tc>
        <w:tc>
          <w:tcPr>
            <w:tcW w:w="1800" w:type="dxa"/>
          </w:tcPr>
          <w:p w:rsidR="004B51DA" w:rsidRPr="00A31327" w:rsidRDefault="004B51DA" w:rsidP="00184210">
            <w:pPr>
              <w:rPr>
                <w:rFonts w:cs="Times New Roman"/>
              </w:rPr>
            </w:pPr>
          </w:p>
        </w:tc>
        <w:tc>
          <w:tcPr>
            <w:tcW w:w="2250" w:type="dxa"/>
          </w:tcPr>
          <w:p w:rsidR="004B51DA" w:rsidRPr="00A31327" w:rsidRDefault="004B51DA" w:rsidP="00184210">
            <w:pPr>
              <w:rPr>
                <w:rFonts w:cs="Times New Roman"/>
              </w:rPr>
            </w:pPr>
          </w:p>
        </w:tc>
        <w:tc>
          <w:tcPr>
            <w:tcW w:w="1980" w:type="dxa"/>
          </w:tcPr>
          <w:p w:rsidR="004B51DA" w:rsidRPr="00A31327" w:rsidRDefault="004B51DA" w:rsidP="00184210">
            <w:pPr>
              <w:rPr>
                <w:rFonts w:cs="Times New Roman"/>
              </w:rPr>
            </w:pPr>
          </w:p>
        </w:tc>
        <w:tc>
          <w:tcPr>
            <w:tcW w:w="2430" w:type="dxa"/>
          </w:tcPr>
          <w:p w:rsidR="004B51DA" w:rsidRPr="00A31327" w:rsidRDefault="004B51DA" w:rsidP="00184210">
            <w:pPr>
              <w:rPr>
                <w:rFonts w:cs="Times New Roman"/>
              </w:rPr>
            </w:pPr>
          </w:p>
        </w:tc>
      </w:tr>
    </w:tbl>
    <w:p w:rsidR="009120D5" w:rsidRPr="00A31327" w:rsidRDefault="009120D5" w:rsidP="00184210">
      <w:pPr>
        <w:rPr>
          <w:rFonts w:cs="Times New Roman"/>
        </w:rPr>
      </w:pPr>
    </w:p>
    <w:p w:rsidR="00223D02" w:rsidRPr="00A31327" w:rsidRDefault="004E6667" w:rsidP="00184210">
      <w:pPr>
        <w:rPr>
          <w:rFonts w:cs="Times New Roman"/>
        </w:rPr>
      </w:pPr>
      <w:r w:rsidRPr="00A31327">
        <w:rPr>
          <w:rFonts w:cs="Times New Roman"/>
        </w:rPr>
        <w:t>(</w:t>
      </w:r>
      <w:proofErr w:type="gramStart"/>
      <w:r w:rsidR="00223D02" w:rsidRPr="00A31327">
        <w:rPr>
          <w:rFonts w:cs="Times New Roman"/>
        </w:rPr>
        <w:t>Continued on</w:t>
      </w:r>
      <w:proofErr w:type="gramEnd"/>
      <w:r w:rsidR="00223D02" w:rsidRPr="00A31327">
        <w:rPr>
          <w:rFonts w:cs="Times New Roman"/>
        </w:rPr>
        <w:t xml:space="preserve"> next page</w:t>
      </w:r>
      <w:r w:rsidRPr="00A31327">
        <w:rPr>
          <w:rFonts w:cs="Times New Roman"/>
        </w:rPr>
        <w:t>)</w:t>
      </w:r>
    </w:p>
    <w:p w:rsidR="009120D5" w:rsidRPr="00A31327" w:rsidRDefault="009120D5" w:rsidP="00184210">
      <w:pPr>
        <w:rPr>
          <w:rFonts w:cs="Times New Roman"/>
        </w:rPr>
      </w:pPr>
      <w:r w:rsidRPr="00A31327">
        <w:rPr>
          <w:rFonts w:cs="Times New Roman"/>
        </w:rPr>
        <w:br w:type="page"/>
      </w:r>
    </w:p>
    <w:p w:rsidR="00C46312" w:rsidRPr="00A31327" w:rsidRDefault="00984568" w:rsidP="0052420A">
      <w:pPr>
        <w:pStyle w:val="ListParagraph"/>
        <w:numPr>
          <w:ilvl w:val="0"/>
          <w:numId w:val="1"/>
        </w:numPr>
        <w:ind w:hanging="90"/>
        <w:rPr>
          <w:rFonts w:cs="Times New Roman"/>
          <w:b/>
          <w:szCs w:val="28"/>
        </w:rPr>
      </w:pPr>
      <w:r w:rsidRPr="00A31327">
        <w:rPr>
          <w:rFonts w:cs="Times New Roman"/>
          <w:b/>
          <w:sz w:val="28"/>
          <w:szCs w:val="28"/>
        </w:rPr>
        <w:lastRenderedPageBreak/>
        <w:t>Instructions</w:t>
      </w:r>
    </w:p>
    <w:p w:rsidR="005F61C1" w:rsidRPr="00A31327" w:rsidRDefault="00C46312" w:rsidP="00184210">
      <w:pPr>
        <w:rPr>
          <w:rFonts w:cs="Times New Roman"/>
        </w:rPr>
      </w:pPr>
      <w:r w:rsidRPr="00A31327">
        <w:rPr>
          <w:rFonts w:cs="Times New Roman"/>
          <w:b/>
        </w:rPr>
        <w:t xml:space="preserve">General: </w:t>
      </w:r>
      <w:r w:rsidRPr="00A31327">
        <w:rPr>
          <w:rFonts w:cs="Times New Roman"/>
        </w:rPr>
        <w:t>This format may be used when reporting the results of water quality parameter (WQP) monitoring required under 40 CFR 141.87 (2011). This format conforms to the requirements of 62-550.730(4)(c)</w:t>
      </w:r>
      <w:r w:rsidR="009E6B5B">
        <w:rPr>
          <w:rFonts w:cs="Times New Roman"/>
        </w:rPr>
        <w:t>, Florida Administrative Code (F.A.C.)</w:t>
      </w:r>
      <w:r w:rsidRPr="00A31327">
        <w:rPr>
          <w:rFonts w:cs="Times New Roman"/>
        </w:rPr>
        <w:t>.</w:t>
      </w:r>
    </w:p>
    <w:p w:rsidR="006A089D" w:rsidRDefault="002C3F3F" w:rsidP="00184210">
      <w:pPr>
        <w:rPr>
          <w:rFonts w:cs="Times New Roman"/>
        </w:rPr>
      </w:pPr>
      <w:r w:rsidRPr="00A31327">
        <w:rPr>
          <w:rFonts w:cs="Times New Roman"/>
          <w:b/>
        </w:rPr>
        <w:t xml:space="preserve">Water System Information: </w:t>
      </w:r>
      <w:r w:rsidRPr="00A31327">
        <w:rPr>
          <w:rFonts w:cs="Times New Roman"/>
        </w:rPr>
        <w:t xml:space="preserve">Select the population interval found in the sampling plan (DEP Form 62-555.900(12)). </w:t>
      </w:r>
      <w:r w:rsidR="006A089D">
        <w:rPr>
          <w:rFonts w:cs="Times New Roman"/>
        </w:rPr>
        <w:t>The population served is the sum of the number of permanent residents and the number of additional non-transient persons to whom the system is available, such as school children, office and commercial employees, and seasonal residents.</w:t>
      </w:r>
    </w:p>
    <w:tbl>
      <w:tblPr>
        <w:tblStyle w:val="TableGrid"/>
        <w:tblW w:w="0" w:type="auto"/>
        <w:tblLook w:val="04A0" w:firstRow="1" w:lastRow="0" w:firstColumn="1" w:lastColumn="0" w:noHBand="0" w:noVBand="1"/>
      </w:tblPr>
      <w:tblGrid>
        <w:gridCol w:w="6835"/>
        <w:gridCol w:w="6835"/>
      </w:tblGrid>
      <w:tr w:rsidR="006A089D" w:rsidTr="006A089D">
        <w:tc>
          <w:tcPr>
            <w:tcW w:w="6835" w:type="dxa"/>
            <w:shd w:val="clear" w:color="auto" w:fill="D9D9D9" w:themeFill="background1" w:themeFillShade="D9"/>
            <w:vAlign w:val="center"/>
          </w:tcPr>
          <w:p w:rsidR="006A089D" w:rsidRDefault="006A089D" w:rsidP="006A089D">
            <w:pPr>
              <w:jc w:val="center"/>
              <w:rPr>
                <w:rFonts w:cs="Times New Roman"/>
              </w:rPr>
            </w:pPr>
            <w:r>
              <w:rPr>
                <w:rFonts w:cs="Times New Roman"/>
              </w:rPr>
              <w:t>Total Population Served</w:t>
            </w:r>
          </w:p>
        </w:tc>
        <w:tc>
          <w:tcPr>
            <w:tcW w:w="6835" w:type="dxa"/>
            <w:shd w:val="clear" w:color="auto" w:fill="D9D9D9" w:themeFill="background1" w:themeFillShade="D9"/>
            <w:vAlign w:val="center"/>
          </w:tcPr>
          <w:p w:rsidR="006A089D" w:rsidRDefault="006A089D" w:rsidP="006A089D">
            <w:pPr>
              <w:jc w:val="center"/>
              <w:rPr>
                <w:rFonts w:cs="Times New Roman"/>
              </w:rPr>
            </w:pPr>
            <w:r>
              <w:rPr>
                <w:rFonts w:cs="Times New Roman"/>
              </w:rPr>
              <w:t>Population Interval</w:t>
            </w:r>
          </w:p>
        </w:tc>
      </w:tr>
      <w:tr w:rsidR="006A089D" w:rsidTr="006A089D">
        <w:tc>
          <w:tcPr>
            <w:tcW w:w="6835" w:type="dxa"/>
            <w:vAlign w:val="center"/>
          </w:tcPr>
          <w:p w:rsidR="006A089D" w:rsidRDefault="006A089D" w:rsidP="006A089D">
            <w:pPr>
              <w:jc w:val="center"/>
              <w:rPr>
                <w:rFonts w:cs="Times New Roman"/>
              </w:rPr>
            </w:pPr>
            <w:r>
              <w:rPr>
                <w:rFonts w:cs="Times New Roman"/>
              </w:rPr>
              <w:t>Greater than 100,000</w:t>
            </w:r>
          </w:p>
        </w:tc>
        <w:tc>
          <w:tcPr>
            <w:tcW w:w="6835" w:type="dxa"/>
            <w:vAlign w:val="center"/>
          </w:tcPr>
          <w:p w:rsidR="006A089D" w:rsidRDefault="006A089D" w:rsidP="006A089D">
            <w:pPr>
              <w:jc w:val="center"/>
              <w:rPr>
                <w:rFonts w:cs="Times New Roman"/>
              </w:rPr>
            </w:pPr>
            <w:r>
              <w:rPr>
                <w:rFonts w:cs="Times New Roman"/>
              </w:rPr>
              <w:t>A</w:t>
            </w:r>
          </w:p>
        </w:tc>
      </w:tr>
      <w:tr w:rsidR="006A089D" w:rsidTr="006A089D">
        <w:tc>
          <w:tcPr>
            <w:tcW w:w="6835" w:type="dxa"/>
            <w:vAlign w:val="center"/>
          </w:tcPr>
          <w:p w:rsidR="006A089D" w:rsidRDefault="006A089D" w:rsidP="006A089D">
            <w:pPr>
              <w:jc w:val="center"/>
              <w:rPr>
                <w:rFonts w:cs="Times New Roman"/>
              </w:rPr>
            </w:pPr>
            <w:r>
              <w:rPr>
                <w:rFonts w:cs="Times New Roman"/>
              </w:rPr>
              <w:t>50,001 to 100,000</w:t>
            </w:r>
          </w:p>
        </w:tc>
        <w:tc>
          <w:tcPr>
            <w:tcW w:w="6835" w:type="dxa"/>
            <w:vAlign w:val="center"/>
          </w:tcPr>
          <w:p w:rsidR="006A089D" w:rsidRDefault="006A089D" w:rsidP="006A089D">
            <w:pPr>
              <w:jc w:val="center"/>
              <w:rPr>
                <w:rFonts w:cs="Times New Roman"/>
              </w:rPr>
            </w:pPr>
            <w:r>
              <w:rPr>
                <w:rFonts w:cs="Times New Roman"/>
              </w:rPr>
              <w:t>B</w:t>
            </w:r>
          </w:p>
        </w:tc>
      </w:tr>
      <w:tr w:rsidR="006A089D" w:rsidTr="006A089D">
        <w:tc>
          <w:tcPr>
            <w:tcW w:w="6835" w:type="dxa"/>
            <w:vAlign w:val="center"/>
          </w:tcPr>
          <w:p w:rsidR="006A089D" w:rsidRDefault="006A089D" w:rsidP="006A089D">
            <w:pPr>
              <w:jc w:val="center"/>
              <w:rPr>
                <w:rFonts w:cs="Times New Roman"/>
              </w:rPr>
            </w:pPr>
            <w:r>
              <w:rPr>
                <w:rFonts w:cs="Times New Roman"/>
              </w:rPr>
              <w:t>10,001 to 50,000</w:t>
            </w:r>
          </w:p>
        </w:tc>
        <w:tc>
          <w:tcPr>
            <w:tcW w:w="6835" w:type="dxa"/>
            <w:vAlign w:val="center"/>
          </w:tcPr>
          <w:p w:rsidR="006A089D" w:rsidRDefault="006A089D" w:rsidP="006A089D">
            <w:pPr>
              <w:jc w:val="center"/>
              <w:rPr>
                <w:rFonts w:cs="Times New Roman"/>
              </w:rPr>
            </w:pPr>
            <w:r>
              <w:rPr>
                <w:rFonts w:cs="Times New Roman"/>
              </w:rPr>
              <w:t>C</w:t>
            </w:r>
          </w:p>
        </w:tc>
      </w:tr>
      <w:tr w:rsidR="006A089D" w:rsidTr="006A089D">
        <w:tc>
          <w:tcPr>
            <w:tcW w:w="6835" w:type="dxa"/>
            <w:vAlign w:val="center"/>
          </w:tcPr>
          <w:p w:rsidR="006A089D" w:rsidRDefault="006A089D" w:rsidP="006A089D">
            <w:pPr>
              <w:jc w:val="center"/>
              <w:rPr>
                <w:rFonts w:cs="Times New Roman"/>
              </w:rPr>
            </w:pPr>
            <w:r>
              <w:rPr>
                <w:rFonts w:cs="Times New Roman"/>
              </w:rPr>
              <w:t>3,301 to 10,000</w:t>
            </w:r>
          </w:p>
        </w:tc>
        <w:tc>
          <w:tcPr>
            <w:tcW w:w="6835" w:type="dxa"/>
            <w:vAlign w:val="center"/>
          </w:tcPr>
          <w:p w:rsidR="006A089D" w:rsidRDefault="006A089D" w:rsidP="006A089D">
            <w:pPr>
              <w:jc w:val="center"/>
              <w:rPr>
                <w:rFonts w:cs="Times New Roman"/>
              </w:rPr>
            </w:pPr>
            <w:r>
              <w:rPr>
                <w:rFonts w:cs="Times New Roman"/>
              </w:rPr>
              <w:t>D</w:t>
            </w:r>
          </w:p>
        </w:tc>
      </w:tr>
      <w:tr w:rsidR="006A089D" w:rsidTr="006A089D">
        <w:tc>
          <w:tcPr>
            <w:tcW w:w="6835" w:type="dxa"/>
            <w:vAlign w:val="center"/>
          </w:tcPr>
          <w:p w:rsidR="006A089D" w:rsidRDefault="006A089D" w:rsidP="006A089D">
            <w:pPr>
              <w:jc w:val="center"/>
              <w:rPr>
                <w:rFonts w:cs="Times New Roman"/>
              </w:rPr>
            </w:pPr>
            <w:r>
              <w:rPr>
                <w:rFonts w:cs="Times New Roman"/>
              </w:rPr>
              <w:t>501 to 3,300</w:t>
            </w:r>
          </w:p>
        </w:tc>
        <w:tc>
          <w:tcPr>
            <w:tcW w:w="6835" w:type="dxa"/>
            <w:vAlign w:val="center"/>
          </w:tcPr>
          <w:p w:rsidR="006A089D" w:rsidRDefault="006A089D" w:rsidP="006A089D">
            <w:pPr>
              <w:jc w:val="center"/>
              <w:rPr>
                <w:rFonts w:cs="Times New Roman"/>
              </w:rPr>
            </w:pPr>
            <w:r>
              <w:rPr>
                <w:rFonts w:cs="Times New Roman"/>
              </w:rPr>
              <w:t>E</w:t>
            </w:r>
          </w:p>
        </w:tc>
      </w:tr>
      <w:tr w:rsidR="006A089D" w:rsidTr="006A089D">
        <w:tc>
          <w:tcPr>
            <w:tcW w:w="6835" w:type="dxa"/>
            <w:vAlign w:val="center"/>
          </w:tcPr>
          <w:p w:rsidR="006A089D" w:rsidRDefault="006A089D" w:rsidP="006A089D">
            <w:pPr>
              <w:jc w:val="center"/>
              <w:rPr>
                <w:rFonts w:cs="Times New Roman"/>
              </w:rPr>
            </w:pPr>
            <w:r>
              <w:rPr>
                <w:rFonts w:cs="Times New Roman"/>
              </w:rPr>
              <w:t>101 to 500</w:t>
            </w:r>
          </w:p>
        </w:tc>
        <w:tc>
          <w:tcPr>
            <w:tcW w:w="6835" w:type="dxa"/>
            <w:vAlign w:val="center"/>
          </w:tcPr>
          <w:p w:rsidR="006A089D" w:rsidRDefault="006A089D" w:rsidP="006A089D">
            <w:pPr>
              <w:jc w:val="center"/>
              <w:rPr>
                <w:rFonts w:cs="Times New Roman"/>
              </w:rPr>
            </w:pPr>
            <w:r>
              <w:rPr>
                <w:rFonts w:cs="Times New Roman"/>
              </w:rPr>
              <w:t>F</w:t>
            </w:r>
          </w:p>
        </w:tc>
      </w:tr>
      <w:tr w:rsidR="006A089D" w:rsidTr="006A089D">
        <w:tc>
          <w:tcPr>
            <w:tcW w:w="6835" w:type="dxa"/>
            <w:vAlign w:val="center"/>
          </w:tcPr>
          <w:p w:rsidR="006A089D" w:rsidRDefault="006A089D" w:rsidP="006A089D">
            <w:pPr>
              <w:jc w:val="center"/>
              <w:rPr>
                <w:rFonts w:cs="Times New Roman"/>
              </w:rPr>
            </w:pPr>
            <w:r>
              <w:rPr>
                <w:rFonts w:cs="Times New Roman"/>
              </w:rPr>
              <w:t>Less than 101</w:t>
            </w:r>
          </w:p>
        </w:tc>
        <w:tc>
          <w:tcPr>
            <w:tcW w:w="6835" w:type="dxa"/>
            <w:vAlign w:val="center"/>
          </w:tcPr>
          <w:p w:rsidR="006A089D" w:rsidRDefault="006A089D" w:rsidP="006A089D">
            <w:pPr>
              <w:jc w:val="center"/>
              <w:rPr>
                <w:rFonts w:cs="Times New Roman"/>
              </w:rPr>
            </w:pPr>
            <w:r>
              <w:rPr>
                <w:rFonts w:cs="Times New Roman"/>
              </w:rPr>
              <w:t>G</w:t>
            </w:r>
          </w:p>
        </w:tc>
      </w:tr>
    </w:tbl>
    <w:p w:rsidR="002C3F3F" w:rsidRPr="00A31327" w:rsidRDefault="00F95602" w:rsidP="00184210">
      <w:pPr>
        <w:rPr>
          <w:rFonts w:cs="Times New Roman"/>
        </w:rPr>
      </w:pPr>
      <w:r>
        <w:rPr>
          <w:rFonts w:cs="Times New Roman"/>
        </w:rPr>
        <w:br/>
      </w:r>
      <w:r w:rsidR="002C3F3F" w:rsidRPr="00A31327">
        <w:rPr>
          <w:rFonts w:cs="Times New Roman"/>
        </w:rPr>
        <w:t>Enter the date that the entry point and tap (distribution) optimal water quality parameters values were designated by the State, or enter N/A for not applicable.</w:t>
      </w:r>
    </w:p>
    <w:p w:rsidR="00C817F9" w:rsidRPr="00A31327" w:rsidRDefault="002C3F3F" w:rsidP="00184210">
      <w:pPr>
        <w:rPr>
          <w:rFonts w:cs="Times New Roman"/>
        </w:rPr>
      </w:pPr>
      <w:r w:rsidRPr="00A31327">
        <w:rPr>
          <w:rFonts w:cs="Times New Roman"/>
          <w:b/>
        </w:rPr>
        <w:t>Treatment Information:</w:t>
      </w:r>
      <w:r w:rsidRPr="00A31327">
        <w:rPr>
          <w:rFonts w:cs="Times New Roman"/>
        </w:rPr>
        <w:t xml:space="preserve"> List the corrosion control treatment method used, if any. List any corrosion control additives used by chemical name and brand name and indicate if the additives used </w:t>
      </w:r>
      <w:r w:rsidR="00AA786A" w:rsidRPr="00A31327">
        <w:rPr>
          <w:rFonts w:cs="Times New Roman"/>
        </w:rPr>
        <w:t>meet the requirements of 62-555.320(3)(a). Rule 62-555.320(3)(a) requires drinking water additives and treatment chemicals to conform to one of the following: NSF International Standard 60</w:t>
      </w:r>
      <w:r w:rsidR="00DC25B0" w:rsidRPr="00A31327">
        <w:rPr>
          <w:rFonts w:cs="Times New Roman"/>
        </w:rPr>
        <w:t xml:space="preserve"> as </w:t>
      </w:r>
      <w:r w:rsidR="00AA786A" w:rsidRPr="00A31327">
        <w:rPr>
          <w:rFonts w:cs="Times New Roman"/>
        </w:rPr>
        <w:t xml:space="preserve">adopted in Rule 62-555.335, the standards in </w:t>
      </w:r>
      <w:r w:rsidR="00AA786A" w:rsidRPr="00A31327">
        <w:rPr>
          <w:rFonts w:cs="Times New Roman"/>
          <w:i/>
        </w:rPr>
        <w:t>Water Chemicals Codex</w:t>
      </w:r>
      <w:r w:rsidR="00DC25B0" w:rsidRPr="00A31327">
        <w:rPr>
          <w:rFonts w:cs="Times New Roman"/>
        </w:rPr>
        <w:t xml:space="preserve"> as </w:t>
      </w:r>
      <w:r w:rsidR="00AA786A" w:rsidRPr="00A31327">
        <w:rPr>
          <w:rFonts w:cs="Times New Roman"/>
        </w:rPr>
        <w:t xml:space="preserve">adopted in Rule </w:t>
      </w:r>
      <w:r w:rsidR="0080784F" w:rsidRPr="00A31327">
        <w:rPr>
          <w:rFonts w:cs="Times New Roman"/>
        </w:rPr>
        <w:t>62-55</w:t>
      </w:r>
      <w:r w:rsidR="00AA786A" w:rsidRPr="00A31327">
        <w:rPr>
          <w:rFonts w:cs="Times New Roman"/>
        </w:rPr>
        <w:t xml:space="preserve">5.335, or the standards in </w:t>
      </w:r>
      <w:r w:rsidR="00AA786A" w:rsidRPr="00A31327">
        <w:rPr>
          <w:rFonts w:cs="Times New Roman"/>
          <w:i/>
        </w:rPr>
        <w:t>Food Chemicals Codex</w:t>
      </w:r>
      <w:r w:rsidR="00DC25B0" w:rsidRPr="00A31327">
        <w:rPr>
          <w:rFonts w:cs="Times New Roman"/>
        </w:rPr>
        <w:t xml:space="preserve"> as </w:t>
      </w:r>
      <w:r w:rsidR="00AA786A" w:rsidRPr="00A31327">
        <w:rPr>
          <w:rFonts w:cs="Times New Roman"/>
        </w:rPr>
        <w:t>adopted in Rule 62-555.335.</w:t>
      </w:r>
    </w:p>
    <w:p w:rsidR="00C97B9D" w:rsidRPr="00A31327" w:rsidRDefault="00C817F9" w:rsidP="00184210">
      <w:pPr>
        <w:rPr>
          <w:rFonts w:cs="Times New Roman"/>
        </w:rPr>
      </w:pPr>
      <w:r w:rsidRPr="00A31327">
        <w:rPr>
          <w:rFonts w:cs="Times New Roman"/>
          <w:b/>
        </w:rPr>
        <w:t>Entry Point(s):</w:t>
      </w:r>
      <w:r w:rsidRPr="00A31327">
        <w:rPr>
          <w:rFonts w:cs="Times New Roman"/>
        </w:rPr>
        <w:t xml:space="preserve"> List the number of entry point sampling sites required to be sampled and the number of entry point sampling sites for which results are being repor</w:t>
      </w:r>
      <w:r w:rsidR="002E0518">
        <w:rPr>
          <w:rFonts w:cs="Times New Roman"/>
        </w:rPr>
        <w:t xml:space="preserve">ted. List the State-designated </w:t>
      </w:r>
      <w:r w:rsidR="00336ABD">
        <w:rPr>
          <w:rFonts w:cs="Times New Roman"/>
        </w:rPr>
        <w:t>O</w:t>
      </w:r>
      <w:r w:rsidRPr="00A31327">
        <w:rPr>
          <w:rFonts w:cs="Times New Roman"/>
        </w:rPr>
        <w:t>ptimal Water Quality Parameters (OWQPs) for entry points. If there are no State</w:t>
      </w:r>
      <w:r w:rsidR="003A7622" w:rsidRPr="00A31327">
        <w:rPr>
          <w:rFonts w:cs="Times New Roman"/>
        </w:rPr>
        <w:t>-designated OWQPs, skip the entry point OWQP table. Enter entry point results. The Site ID</w:t>
      </w:r>
      <w:r w:rsidR="00EE407A" w:rsidRPr="00A31327">
        <w:rPr>
          <w:rFonts w:cs="Times New Roman"/>
        </w:rPr>
        <w:t xml:space="preserve"> Number and Location should match those on </w:t>
      </w:r>
      <w:r w:rsidR="003A7622" w:rsidRPr="00A31327">
        <w:rPr>
          <w:rFonts w:cs="Times New Roman"/>
        </w:rPr>
        <w:t xml:space="preserve">Part V of </w:t>
      </w:r>
      <w:r w:rsidR="00B36CBC" w:rsidRPr="00A31327">
        <w:rPr>
          <w:rFonts w:cs="Times New Roman"/>
        </w:rPr>
        <w:t>the approved sampling plan (</w:t>
      </w:r>
      <w:r w:rsidR="003A7622" w:rsidRPr="00A31327">
        <w:rPr>
          <w:rFonts w:cs="Times New Roman"/>
        </w:rPr>
        <w:t>DEP Form 62-555.900(12</w:t>
      </w:r>
      <w:r w:rsidR="00FC7B38" w:rsidRPr="00A31327">
        <w:rPr>
          <w:rFonts w:cs="Times New Roman"/>
        </w:rPr>
        <w:t>)</w:t>
      </w:r>
      <w:r w:rsidR="00B36CBC" w:rsidRPr="00A31327">
        <w:rPr>
          <w:rFonts w:cs="Times New Roman"/>
        </w:rPr>
        <w:t xml:space="preserve"> – </w:t>
      </w:r>
      <w:r w:rsidR="003A7622" w:rsidRPr="00A31327">
        <w:rPr>
          <w:rFonts w:cs="Times New Roman"/>
        </w:rPr>
        <w:t>PWS Sampling Plan for Lead and Copper Tap Samples and Water Quality Parameters).</w:t>
      </w:r>
      <w:r w:rsidR="00EE407A" w:rsidRPr="00A31327">
        <w:rPr>
          <w:rFonts w:cs="Times New Roman"/>
        </w:rPr>
        <w:t xml:space="preserve"> </w:t>
      </w:r>
      <w:proofErr w:type="gramStart"/>
      <w:r w:rsidR="00EE407A" w:rsidRPr="00A31327">
        <w:rPr>
          <w:rFonts w:cs="Times New Roman"/>
        </w:rPr>
        <w:t xml:space="preserve">Be sure </w:t>
      </w:r>
      <w:r w:rsidR="000C7954" w:rsidRPr="00A31327">
        <w:rPr>
          <w:rFonts w:cs="Times New Roman"/>
        </w:rPr>
        <w:t xml:space="preserve">Site ID Number and </w:t>
      </w:r>
      <w:r w:rsidR="00EE407A" w:rsidRPr="00A31327">
        <w:rPr>
          <w:rFonts w:cs="Times New Roman"/>
        </w:rPr>
        <w:t>Location enable</w:t>
      </w:r>
      <w:proofErr w:type="gramEnd"/>
      <w:r w:rsidR="000C7954" w:rsidRPr="00A31327">
        <w:rPr>
          <w:rFonts w:cs="Times New Roman"/>
        </w:rPr>
        <w:t xml:space="preserve"> </w:t>
      </w:r>
      <w:r w:rsidR="00EE407A" w:rsidRPr="00A31327">
        <w:rPr>
          <w:rFonts w:cs="Times New Roman"/>
        </w:rPr>
        <w:t>the Department to identify the location of the</w:t>
      </w:r>
      <w:r w:rsidR="000C7954" w:rsidRPr="00A31327">
        <w:rPr>
          <w:rFonts w:cs="Times New Roman"/>
        </w:rPr>
        <w:t xml:space="preserve"> sample – you may wish to add additional information concerning the Location not shown in the sampling plan</w:t>
      </w:r>
      <w:r w:rsidR="00FC7B38" w:rsidRPr="00A31327">
        <w:rPr>
          <w:rFonts w:cs="Times New Roman"/>
        </w:rPr>
        <w:t>.</w:t>
      </w:r>
      <w:r w:rsidR="00A62ED3" w:rsidRPr="00A31327">
        <w:rPr>
          <w:rFonts w:cs="Times New Roman"/>
        </w:rPr>
        <w:t xml:space="preserve"> Enter data for applicable parameters only – refer to 40 CFR 141.87.</w:t>
      </w:r>
    </w:p>
    <w:p w:rsidR="00CC4086" w:rsidRPr="00A31327" w:rsidRDefault="00C97B9D" w:rsidP="00184210">
      <w:pPr>
        <w:rPr>
          <w:rFonts w:cs="Times New Roman"/>
        </w:rPr>
      </w:pPr>
      <w:r w:rsidRPr="00A31327">
        <w:rPr>
          <w:rFonts w:cs="Times New Roman"/>
          <w:b/>
        </w:rPr>
        <w:lastRenderedPageBreak/>
        <w:t>Taps (Distribution):</w:t>
      </w:r>
      <w:r w:rsidR="00CC4086" w:rsidRPr="00A31327">
        <w:rPr>
          <w:rFonts w:cs="Times New Roman"/>
          <w:b/>
        </w:rPr>
        <w:t xml:space="preserve"> </w:t>
      </w:r>
      <w:r w:rsidR="00CC4086" w:rsidRPr="00A31327">
        <w:rPr>
          <w:rFonts w:cs="Times New Roman"/>
        </w:rPr>
        <w:t xml:space="preserve">Select first or second round. List the number of tap sampling sites required to be sampled and the number of tap sampling sites for which results are being reported. List the State-designated Optimal Water Quality Parameters (OWQPs) for taps. If there are no State-designated OWQPs, skip the tap OWQP table. Enter tap results. The Site ID Number and Location should match those on Part V of </w:t>
      </w:r>
      <w:r w:rsidR="00FC7B38" w:rsidRPr="00A31327">
        <w:rPr>
          <w:rFonts w:cs="Times New Roman"/>
        </w:rPr>
        <w:t>the approved sampling plan (</w:t>
      </w:r>
      <w:r w:rsidR="00CC4086" w:rsidRPr="00A31327">
        <w:rPr>
          <w:rFonts w:cs="Times New Roman"/>
        </w:rPr>
        <w:t>DEP Form 62-555.900(12)</w:t>
      </w:r>
      <w:r w:rsidR="00FC7B38" w:rsidRPr="00A31327">
        <w:rPr>
          <w:rFonts w:cs="Times New Roman"/>
        </w:rPr>
        <w:t xml:space="preserve"> – </w:t>
      </w:r>
      <w:r w:rsidR="00CC4086" w:rsidRPr="00A31327">
        <w:rPr>
          <w:rFonts w:cs="Times New Roman"/>
        </w:rPr>
        <w:t xml:space="preserve">PWS Sampling Plan for Lead and Copper Tap Samples and Water Quality Parameters). </w:t>
      </w:r>
      <w:proofErr w:type="gramStart"/>
      <w:r w:rsidR="00CC4086" w:rsidRPr="00A31327">
        <w:rPr>
          <w:rFonts w:cs="Times New Roman"/>
        </w:rPr>
        <w:t>Be sure Site ID Number and Location enable</w:t>
      </w:r>
      <w:proofErr w:type="gramEnd"/>
      <w:r w:rsidR="00CC4086" w:rsidRPr="00A31327">
        <w:rPr>
          <w:rFonts w:cs="Times New Roman"/>
        </w:rPr>
        <w:t xml:space="preserve"> the Department to identify the location of the sample – you may wish to add additional information concerning the Location not shown in the sampling plan, such as street address or kitchen sink</w:t>
      </w:r>
      <w:r w:rsidR="00FC7B38" w:rsidRPr="00A31327">
        <w:rPr>
          <w:rFonts w:cs="Times New Roman"/>
        </w:rPr>
        <w:t>.</w:t>
      </w:r>
      <w:r w:rsidR="00A62ED3" w:rsidRPr="00A31327">
        <w:rPr>
          <w:rFonts w:cs="Times New Roman"/>
        </w:rPr>
        <w:t xml:space="preserve"> Enter data for applicable parameters only – refer to 40 CFR 141.87.</w:t>
      </w:r>
    </w:p>
    <w:sectPr w:rsidR="00CC4086" w:rsidRPr="00A31327" w:rsidSect="000454A2">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E2E" w:rsidRDefault="00975E2E" w:rsidP="0027012E">
      <w:pPr>
        <w:spacing w:after="0" w:line="240" w:lineRule="auto"/>
      </w:pPr>
      <w:r>
        <w:separator/>
      </w:r>
    </w:p>
  </w:endnote>
  <w:endnote w:type="continuationSeparator" w:id="0">
    <w:p w:rsidR="00975E2E" w:rsidRDefault="00975E2E" w:rsidP="0027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637770"/>
      <w:docPartObj>
        <w:docPartGallery w:val="Page Numbers (Bottom of Page)"/>
        <w:docPartUnique/>
      </w:docPartObj>
    </w:sdtPr>
    <w:sdtEndPr/>
    <w:sdtContent>
      <w:sdt>
        <w:sdtPr>
          <w:id w:val="-1769616900"/>
          <w:docPartObj>
            <w:docPartGallery w:val="Page Numbers (Top of Page)"/>
            <w:docPartUnique/>
          </w:docPartObj>
        </w:sdtPr>
        <w:sdtEndPr/>
        <w:sdtContent>
          <w:p w:rsidR="0080784F" w:rsidRDefault="0080784F">
            <w:pPr>
              <w:pStyle w:val="Footer"/>
              <w:jc w:val="right"/>
            </w:pPr>
          </w:p>
          <w:p w:rsidR="00204C3A" w:rsidRPr="00204C3A" w:rsidRDefault="00204C3A" w:rsidP="0080784F">
            <w:pPr>
              <w:pStyle w:val="Footer"/>
            </w:pPr>
            <w:r>
              <w:t xml:space="preserve">WQP Reporting Format 62-550.730(4)(c)     </w:t>
            </w:r>
            <w:r w:rsidR="00AB1ACD">
              <w:t xml:space="preserve">                           </w:t>
            </w:r>
            <w:r>
              <w:t xml:space="preserve">       </w:t>
            </w:r>
            <w:r w:rsidR="0080784F">
              <w:t xml:space="preserve">         </w:t>
            </w:r>
            <w:r>
              <w:t xml:space="preserve">                                                                                               </w:t>
            </w:r>
            <w:r w:rsidRPr="00204C3A">
              <w:t xml:space="preserve">Page </w:t>
            </w:r>
            <w:r w:rsidRPr="00204C3A">
              <w:rPr>
                <w:bCs/>
                <w:szCs w:val="24"/>
              </w:rPr>
              <w:fldChar w:fldCharType="begin"/>
            </w:r>
            <w:r w:rsidRPr="00204C3A">
              <w:rPr>
                <w:bCs/>
              </w:rPr>
              <w:instrText xml:space="preserve"> PAGE </w:instrText>
            </w:r>
            <w:r w:rsidRPr="00204C3A">
              <w:rPr>
                <w:bCs/>
                <w:szCs w:val="24"/>
              </w:rPr>
              <w:fldChar w:fldCharType="separate"/>
            </w:r>
            <w:r w:rsidR="000972B6">
              <w:rPr>
                <w:bCs/>
                <w:noProof/>
              </w:rPr>
              <w:t>7</w:t>
            </w:r>
            <w:r w:rsidRPr="00204C3A">
              <w:rPr>
                <w:bCs/>
                <w:szCs w:val="24"/>
              </w:rPr>
              <w:fldChar w:fldCharType="end"/>
            </w:r>
            <w:r w:rsidRPr="00204C3A">
              <w:t xml:space="preserve"> of </w:t>
            </w:r>
            <w:r w:rsidRPr="00204C3A">
              <w:rPr>
                <w:bCs/>
                <w:szCs w:val="24"/>
              </w:rPr>
              <w:fldChar w:fldCharType="begin"/>
            </w:r>
            <w:r w:rsidRPr="00204C3A">
              <w:rPr>
                <w:bCs/>
              </w:rPr>
              <w:instrText xml:space="preserve"> NUMPAGES  </w:instrText>
            </w:r>
            <w:r w:rsidRPr="00204C3A">
              <w:rPr>
                <w:bCs/>
                <w:szCs w:val="24"/>
              </w:rPr>
              <w:fldChar w:fldCharType="separate"/>
            </w:r>
            <w:r w:rsidR="000972B6">
              <w:rPr>
                <w:bCs/>
                <w:noProof/>
              </w:rPr>
              <w:t>7</w:t>
            </w:r>
            <w:r w:rsidRPr="00204C3A">
              <w:rPr>
                <w:bCs/>
                <w:szCs w:val="24"/>
              </w:rPr>
              <w:fldChar w:fldCharType="end"/>
            </w:r>
          </w:p>
        </w:sdtContent>
      </w:sdt>
    </w:sdtContent>
  </w:sdt>
  <w:p w:rsidR="00204C3A" w:rsidRDefault="00204C3A">
    <w:pPr>
      <w:pStyle w:val="Footer"/>
    </w:pPr>
    <w:r>
      <w:t xml:space="preserve">Effective </w:t>
    </w:r>
    <w:r w:rsidR="0096762C">
      <w:t>April</w:t>
    </w:r>
    <w:r w:rsidR="000972B6">
      <w:t xml:space="preserve"> 6</w:t>
    </w:r>
    <w:r w:rsidR="00AB1ACD">
      <w:t>,</w:t>
    </w:r>
    <w:r w:rsidR="0096762C">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E2E" w:rsidRDefault="00975E2E" w:rsidP="0027012E">
      <w:pPr>
        <w:spacing w:after="0" w:line="240" w:lineRule="auto"/>
      </w:pPr>
      <w:r>
        <w:separator/>
      </w:r>
    </w:p>
  </w:footnote>
  <w:footnote w:type="continuationSeparator" w:id="0">
    <w:p w:rsidR="00975E2E" w:rsidRDefault="00975E2E" w:rsidP="00270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6B38"/>
    <w:multiLevelType w:val="hybridMultilevel"/>
    <w:tmpl w:val="1C9032F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73C10E-7791-41BC-B32A-62E21BD8DA14}"/>
    <w:docVar w:name="dgnword-eventsink" w:val="258617928"/>
  </w:docVars>
  <w:rsids>
    <w:rsidRoot w:val="002E19AA"/>
    <w:rsid w:val="00006D4C"/>
    <w:rsid w:val="00021D99"/>
    <w:rsid w:val="00031438"/>
    <w:rsid w:val="000454A2"/>
    <w:rsid w:val="00085A41"/>
    <w:rsid w:val="000972B6"/>
    <w:rsid w:val="000C30FA"/>
    <w:rsid w:val="000C7954"/>
    <w:rsid w:val="000F0DF4"/>
    <w:rsid w:val="00130FCE"/>
    <w:rsid w:val="00160ABA"/>
    <w:rsid w:val="001632E4"/>
    <w:rsid w:val="00166043"/>
    <w:rsid w:val="00182964"/>
    <w:rsid w:val="00184210"/>
    <w:rsid w:val="001B52C4"/>
    <w:rsid w:val="001E282B"/>
    <w:rsid w:val="00204C3A"/>
    <w:rsid w:val="00223356"/>
    <w:rsid w:val="00223D02"/>
    <w:rsid w:val="002553A5"/>
    <w:rsid w:val="002603F2"/>
    <w:rsid w:val="0027012E"/>
    <w:rsid w:val="002C3F3F"/>
    <w:rsid w:val="002E0518"/>
    <w:rsid w:val="002E19AA"/>
    <w:rsid w:val="00336ABD"/>
    <w:rsid w:val="00346562"/>
    <w:rsid w:val="00346DBD"/>
    <w:rsid w:val="00352AE1"/>
    <w:rsid w:val="0035388C"/>
    <w:rsid w:val="003743BF"/>
    <w:rsid w:val="003829C2"/>
    <w:rsid w:val="003A7622"/>
    <w:rsid w:val="00412DD0"/>
    <w:rsid w:val="004334D1"/>
    <w:rsid w:val="0046086D"/>
    <w:rsid w:val="00496799"/>
    <w:rsid w:val="004B51DA"/>
    <w:rsid w:val="004E0F4C"/>
    <w:rsid w:val="004E2BAF"/>
    <w:rsid w:val="004E6667"/>
    <w:rsid w:val="0052420A"/>
    <w:rsid w:val="00540FFF"/>
    <w:rsid w:val="00560E1A"/>
    <w:rsid w:val="005862AB"/>
    <w:rsid w:val="00594095"/>
    <w:rsid w:val="0059443D"/>
    <w:rsid w:val="005A3970"/>
    <w:rsid w:val="005A4B88"/>
    <w:rsid w:val="005F3BF0"/>
    <w:rsid w:val="005F61C1"/>
    <w:rsid w:val="0060496C"/>
    <w:rsid w:val="00641AF7"/>
    <w:rsid w:val="00663705"/>
    <w:rsid w:val="00667F87"/>
    <w:rsid w:val="00670532"/>
    <w:rsid w:val="006746F7"/>
    <w:rsid w:val="006962A2"/>
    <w:rsid w:val="006A089D"/>
    <w:rsid w:val="006C4277"/>
    <w:rsid w:val="006E2960"/>
    <w:rsid w:val="00724ADC"/>
    <w:rsid w:val="00787FB7"/>
    <w:rsid w:val="007E4536"/>
    <w:rsid w:val="0080784F"/>
    <w:rsid w:val="00831088"/>
    <w:rsid w:val="00871DF3"/>
    <w:rsid w:val="008865A3"/>
    <w:rsid w:val="00891ACD"/>
    <w:rsid w:val="00896B70"/>
    <w:rsid w:val="008F1848"/>
    <w:rsid w:val="008F4D72"/>
    <w:rsid w:val="009120D5"/>
    <w:rsid w:val="00923FFA"/>
    <w:rsid w:val="00932BDB"/>
    <w:rsid w:val="00937F5F"/>
    <w:rsid w:val="00947000"/>
    <w:rsid w:val="00956E85"/>
    <w:rsid w:val="00960E74"/>
    <w:rsid w:val="0096762C"/>
    <w:rsid w:val="00975E2E"/>
    <w:rsid w:val="00984568"/>
    <w:rsid w:val="009B1ED0"/>
    <w:rsid w:val="009D711B"/>
    <w:rsid w:val="009E1554"/>
    <w:rsid w:val="009E6B5B"/>
    <w:rsid w:val="00A31327"/>
    <w:rsid w:val="00A62ED3"/>
    <w:rsid w:val="00AA786A"/>
    <w:rsid w:val="00AB1ACD"/>
    <w:rsid w:val="00B32E3C"/>
    <w:rsid w:val="00B36CBC"/>
    <w:rsid w:val="00B379A9"/>
    <w:rsid w:val="00B55C86"/>
    <w:rsid w:val="00B804C2"/>
    <w:rsid w:val="00BB5ECD"/>
    <w:rsid w:val="00BF7832"/>
    <w:rsid w:val="00C46312"/>
    <w:rsid w:val="00C67768"/>
    <w:rsid w:val="00C732F6"/>
    <w:rsid w:val="00C817F9"/>
    <w:rsid w:val="00C97B9D"/>
    <w:rsid w:val="00CB19D0"/>
    <w:rsid w:val="00CC4086"/>
    <w:rsid w:val="00CE4847"/>
    <w:rsid w:val="00D0265E"/>
    <w:rsid w:val="00D07FD9"/>
    <w:rsid w:val="00D25B04"/>
    <w:rsid w:val="00D32F61"/>
    <w:rsid w:val="00D366A6"/>
    <w:rsid w:val="00D47983"/>
    <w:rsid w:val="00D54C57"/>
    <w:rsid w:val="00DC25B0"/>
    <w:rsid w:val="00DD7B0E"/>
    <w:rsid w:val="00DF2A77"/>
    <w:rsid w:val="00E648F8"/>
    <w:rsid w:val="00E87F34"/>
    <w:rsid w:val="00E945B2"/>
    <w:rsid w:val="00E94C25"/>
    <w:rsid w:val="00EE407A"/>
    <w:rsid w:val="00F67121"/>
    <w:rsid w:val="00F95602"/>
    <w:rsid w:val="00FB435F"/>
    <w:rsid w:val="00FB747E"/>
    <w:rsid w:val="00FC7B38"/>
    <w:rsid w:val="00FD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5E361"/>
  <w15:chartTrackingRefBased/>
  <w15:docId w15:val="{AB70B1AC-007E-41D1-9DE1-2B7F8F89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012E"/>
    <w:rPr>
      <w:color w:val="808080"/>
    </w:rPr>
  </w:style>
  <w:style w:type="paragraph" w:styleId="Header">
    <w:name w:val="header"/>
    <w:basedOn w:val="Normal"/>
    <w:link w:val="HeaderChar"/>
    <w:uiPriority w:val="99"/>
    <w:unhideWhenUsed/>
    <w:rsid w:val="0027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E"/>
  </w:style>
  <w:style w:type="paragraph" w:styleId="Footer">
    <w:name w:val="footer"/>
    <w:basedOn w:val="Normal"/>
    <w:link w:val="FooterChar"/>
    <w:uiPriority w:val="99"/>
    <w:unhideWhenUsed/>
    <w:rsid w:val="00270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E"/>
  </w:style>
  <w:style w:type="paragraph" w:styleId="BalloonText">
    <w:name w:val="Balloon Text"/>
    <w:basedOn w:val="Normal"/>
    <w:link w:val="BalloonTextChar"/>
    <w:uiPriority w:val="99"/>
    <w:semiHidden/>
    <w:unhideWhenUsed/>
    <w:rsid w:val="00984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568"/>
    <w:rPr>
      <w:rFonts w:ascii="Segoe UI" w:hAnsi="Segoe UI" w:cs="Segoe UI"/>
      <w:sz w:val="18"/>
      <w:szCs w:val="18"/>
    </w:rPr>
  </w:style>
  <w:style w:type="paragraph" w:styleId="ListParagraph">
    <w:name w:val="List Paragraph"/>
    <w:basedOn w:val="Normal"/>
    <w:uiPriority w:val="34"/>
    <w:qFormat/>
    <w:rsid w:val="0091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3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Virginia</dc:creator>
  <cp:keywords/>
  <dc:description/>
  <cp:lastModifiedBy>Harmon, Virginia</cp:lastModifiedBy>
  <cp:revision>14</cp:revision>
  <cp:lastPrinted>2018-03-23T14:50:00Z</cp:lastPrinted>
  <dcterms:created xsi:type="dcterms:W3CDTF">2018-03-30T20:20:00Z</dcterms:created>
  <dcterms:modified xsi:type="dcterms:W3CDTF">2018-04-06T20:02:00Z</dcterms:modified>
</cp:coreProperties>
</file>