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E54" w:rsidRDefault="00297E54" w:rsidP="00297E54">
      <w:pPr>
        <w:pStyle w:val="Title"/>
        <w:jc w:val="left"/>
        <w:rPr>
          <w:sz w:val="32"/>
        </w:rPr>
      </w:pPr>
      <w:r>
        <w:rPr>
          <w:sz w:val="32"/>
        </w:rPr>
        <w:t>CAPITAL FINANCING PLAN</w:t>
      </w:r>
      <w:r w:rsidRPr="00297E54">
        <w:rPr>
          <w:sz w:val="32"/>
          <w:u w:val="none"/>
        </w:rPr>
        <w:tab/>
      </w:r>
      <w:r>
        <w:rPr>
          <w:sz w:val="32"/>
          <w:u w:val="none"/>
        </w:rPr>
        <w:tab/>
      </w:r>
      <w:r>
        <w:rPr>
          <w:sz w:val="32"/>
          <w:u w:val="none"/>
        </w:rPr>
        <w:tab/>
      </w:r>
      <w:r>
        <w:rPr>
          <w:sz w:val="32"/>
          <w:u w:val="none"/>
        </w:rPr>
        <w:tab/>
      </w:r>
      <w:r>
        <w:rPr>
          <w:sz w:val="32"/>
          <w:u w:val="none"/>
        </w:rPr>
        <w:tab/>
      </w:r>
      <w:r>
        <w:rPr>
          <w:sz w:val="32"/>
          <w:u w:val="none"/>
        </w:rPr>
        <w:tab/>
      </w:r>
    </w:p>
    <w:p w:rsidR="00297E54" w:rsidRDefault="00297E54" w:rsidP="00297E54">
      <w:pPr>
        <w:pStyle w:val="Title"/>
        <w:rPr>
          <w:sz w:val="32"/>
        </w:rPr>
      </w:pPr>
    </w:p>
    <w:p w:rsidR="00297E54" w:rsidRDefault="00297E54" w:rsidP="00297E5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50"/>
        <w:gridCol w:w="4230"/>
      </w:tblGrid>
      <w:tr w:rsidR="00297E54">
        <w:tc>
          <w:tcPr>
            <w:tcW w:w="10080" w:type="dxa"/>
            <w:gridSpan w:val="2"/>
            <w:tcBorders>
              <w:top w:val="single" w:sz="24" w:space="0" w:color="auto"/>
            </w:tcBorders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297E54">
        <w:trPr>
          <w:trHeight w:val="300"/>
        </w:trPr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4230" w:type="dxa"/>
            <w:vAlign w:val="bottom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297E54">
        <w:trPr>
          <w:trHeight w:val="300"/>
        </w:trPr>
        <w:tc>
          <w:tcPr>
            <w:tcW w:w="10080" w:type="dxa"/>
            <w:gridSpan w:val="2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(Project Sponsor)</w:t>
            </w:r>
          </w:p>
        </w:tc>
      </w:tr>
      <w:tr w:rsidR="00297E54">
        <w:trPr>
          <w:trHeight w:val="300"/>
        </w:trPr>
        <w:tc>
          <w:tcPr>
            <w:tcW w:w="5850" w:type="dxa"/>
            <w:tcBorders>
              <w:bottom w:val="single" w:sz="4" w:space="0" w:color="auto"/>
            </w:tcBorders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423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297E54">
        <w:trPr>
          <w:trHeight w:val="300"/>
        </w:trPr>
        <w:tc>
          <w:tcPr>
            <w:tcW w:w="10080" w:type="dxa"/>
            <w:gridSpan w:val="2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(Authorized Representative and Title)</w:t>
            </w:r>
          </w:p>
        </w:tc>
      </w:tr>
      <w:tr w:rsidR="00297E54">
        <w:trPr>
          <w:trHeight w:val="300"/>
        </w:trPr>
        <w:tc>
          <w:tcPr>
            <w:tcW w:w="5850" w:type="dxa"/>
            <w:tcBorders>
              <w:bottom w:val="single" w:sz="4" w:space="0" w:color="auto"/>
            </w:tcBorders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423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297E54">
        <w:trPr>
          <w:trHeight w:val="300"/>
        </w:trPr>
        <w:tc>
          <w:tcPr>
            <w:tcW w:w="10080" w:type="dxa"/>
            <w:gridSpan w:val="2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(City, State, and Zip Code)</w:t>
            </w:r>
          </w:p>
        </w:tc>
      </w:tr>
      <w:tr w:rsidR="00297E54">
        <w:trPr>
          <w:trHeight w:val="300"/>
        </w:trPr>
        <w:tc>
          <w:tcPr>
            <w:tcW w:w="10080" w:type="dxa"/>
            <w:gridSpan w:val="2"/>
            <w:tcBorders>
              <w:bottom w:val="single" w:sz="24" w:space="0" w:color="auto"/>
            </w:tcBorders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</w:tbl>
    <w:p w:rsidR="00297E54" w:rsidRDefault="00297E54" w:rsidP="00297E54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50"/>
        <w:gridCol w:w="4230"/>
      </w:tblGrid>
      <w:tr w:rsidR="00297E54">
        <w:trPr>
          <w:trHeight w:val="386"/>
        </w:trPr>
        <w:tc>
          <w:tcPr>
            <w:tcW w:w="5850" w:type="dxa"/>
            <w:tcBorders>
              <w:bottom w:val="single" w:sz="2" w:space="0" w:color="auto"/>
            </w:tcBorders>
            <w:vAlign w:val="bottom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23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97E54">
        <w:tc>
          <w:tcPr>
            <w:tcW w:w="585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(Capital Financing Plan Contact, Title and Telephone Number)</w:t>
            </w:r>
          </w:p>
        </w:tc>
        <w:tc>
          <w:tcPr>
            <w:tcW w:w="423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97E54">
        <w:trPr>
          <w:trHeight w:val="377"/>
        </w:trPr>
        <w:tc>
          <w:tcPr>
            <w:tcW w:w="5850" w:type="dxa"/>
            <w:tcBorders>
              <w:bottom w:val="single" w:sz="2" w:space="0" w:color="auto"/>
            </w:tcBorders>
            <w:vAlign w:val="bottom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23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97E54">
        <w:tc>
          <w:tcPr>
            <w:tcW w:w="585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(Mailing Address)</w:t>
            </w:r>
          </w:p>
        </w:tc>
        <w:tc>
          <w:tcPr>
            <w:tcW w:w="423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97E54">
        <w:trPr>
          <w:trHeight w:val="368"/>
        </w:trPr>
        <w:tc>
          <w:tcPr>
            <w:tcW w:w="5850" w:type="dxa"/>
            <w:tcBorders>
              <w:bottom w:val="single" w:sz="2" w:space="0" w:color="auto"/>
            </w:tcBorders>
            <w:vAlign w:val="bottom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23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97E54">
        <w:tc>
          <w:tcPr>
            <w:tcW w:w="585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(City, State, and Zip Code)</w:t>
            </w:r>
          </w:p>
        </w:tc>
        <w:tc>
          <w:tcPr>
            <w:tcW w:w="423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97E54">
        <w:tc>
          <w:tcPr>
            <w:tcW w:w="585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230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297E54" w:rsidRDefault="00297E54" w:rsidP="00297E54"/>
    <w:p w:rsidR="00297E54" w:rsidRDefault="00297E54" w:rsidP="00297E54">
      <w:pPr>
        <w:rPr>
          <w:sz w:val="22"/>
        </w:rPr>
      </w:pPr>
      <w:r>
        <w:rPr>
          <w:sz w:val="22"/>
        </w:rPr>
        <w:t>The Department needs to know about the financial capabilities of potential State Revolving Fund (SRF) loan applicants.  Therefore, a financial capability demonstration (and certification) is required well before the evaluation of the actual loan application.</w:t>
      </w:r>
    </w:p>
    <w:p w:rsidR="00297E54" w:rsidRDefault="00297E54" w:rsidP="00297E54"/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930"/>
        <w:gridCol w:w="3240"/>
      </w:tblGrid>
      <w:tr w:rsidR="00297E54">
        <w:trPr>
          <w:trHeight w:val="269"/>
        </w:trPr>
        <w:tc>
          <w:tcPr>
            <w:tcW w:w="6930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The sources of revenues being dedicated to repayment of the SRF loan are</w:t>
            </w:r>
          </w:p>
        </w:tc>
        <w:tc>
          <w:tcPr>
            <w:tcW w:w="3240" w:type="dxa"/>
            <w:tcBorders>
              <w:bottom w:val="single" w:sz="2" w:space="0" w:color="auto"/>
            </w:tcBorders>
          </w:tcPr>
          <w:p w:rsidR="00297E54" w:rsidRDefault="00297E54" w:rsidP="00D65993"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7" w:name="Text3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297E54" w:rsidRDefault="00297E54" w:rsidP="00297E54">
      <w:pPr>
        <w:rPr>
          <w:b/>
        </w:rPr>
      </w:pPr>
      <w:r>
        <w:rPr>
          <w:b/>
        </w:rPr>
        <w:t xml:space="preserve"> (Note: Projects pledging utility operating revenues should attach a copy of the existing/proposed rate ordinance)</w:t>
      </w:r>
    </w:p>
    <w:p w:rsidR="00297E54" w:rsidRDefault="00297E54" w:rsidP="00297E54">
      <w:pPr>
        <w:tabs>
          <w:tab w:val="left" w:pos="8640"/>
        </w:tabs>
        <w:rPr>
          <w:sz w:val="16"/>
        </w:rPr>
      </w:pPr>
    </w:p>
    <w:p w:rsidR="00297E54" w:rsidRDefault="00297E54" w:rsidP="00297E54">
      <w:pPr>
        <w:tabs>
          <w:tab w:val="left" w:pos="8640"/>
        </w:tabs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Estimate of Proposed SRF Loan Debt Service</w:t>
      </w:r>
    </w:p>
    <w:p w:rsidR="00297E54" w:rsidRDefault="00297E54" w:rsidP="00297E54">
      <w:pPr>
        <w:tabs>
          <w:tab w:val="left" w:pos="8640"/>
        </w:tabs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  <w:gridCol w:w="450"/>
        <w:gridCol w:w="2610"/>
      </w:tblGrid>
      <w:tr w:rsidR="00297E54">
        <w:trPr>
          <w:trHeight w:val="300"/>
        </w:trPr>
        <w:tc>
          <w:tcPr>
            <w:tcW w:w="5490" w:type="dxa"/>
            <w:vAlign w:val="center"/>
          </w:tcPr>
          <w:p w:rsidR="00297E54" w:rsidRDefault="00297E54" w:rsidP="00D65993">
            <w:pPr>
              <w:pStyle w:val="Heading8"/>
              <w:tabs>
                <w:tab w:val="left" w:pos="8640"/>
              </w:tabs>
            </w:pPr>
            <w:r>
              <w:t>Capital Cost*</w:t>
            </w:r>
          </w:p>
        </w:tc>
        <w:tc>
          <w:tcPr>
            <w:tcW w:w="450" w:type="dxa"/>
          </w:tcPr>
          <w:p w:rsidR="00297E54" w:rsidRDefault="00297E54" w:rsidP="00D6599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2610" w:type="dxa"/>
          </w:tcPr>
          <w:p w:rsidR="00297E54" w:rsidRDefault="00297E54" w:rsidP="00D65993">
            <w:pPr>
              <w:tabs>
                <w:tab w:val="left" w:pos="86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8"/>
          </w:p>
        </w:tc>
      </w:tr>
      <w:tr w:rsidR="00297E54">
        <w:trPr>
          <w:trHeight w:val="300"/>
        </w:trPr>
        <w:tc>
          <w:tcPr>
            <w:tcW w:w="5490" w:type="dxa"/>
            <w:vAlign w:val="center"/>
          </w:tcPr>
          <w:p w:rsidR="00297E54" w:rsidRDefault="00297E54" w:rsidP="00D65993">
            <w:pPr>
              <w:tabs>
                <w:tab w:val="left" w:pos="8640"/>
              </w:tabs>
              <w:rPr>
                <w:sz w:val="24"/>
              </w:rPr>
            </w:pPr>
            <w:r>
              <w:rPr>
                <w:sz w:val="24"/>
              </w:rPr>
              <w:t>Loan Service Fee (2% of capital cost)</w:t>
            </w:r>
          </w:p>
        </w:tc>
        <w:tc>
          <w:tcPr>
            <w:tcW w:w="450" w:type="dxa"/>
          </w:tcPr>
          <w:p w:rsidR="00297E54" w:rsidRDefault="00297E54" w:rsidP="00D6599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297E54" w:rsidRDefault="00297E54" w:rsidP="00D65993">
            <w:pPr>
              <w:tabs>
                <w:tab w:val="left" w:pos="86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9"/>
          </w:p>
        </w:tc>
      </w:tr>
      <w:tr w:rsidR="00297E54">
        <w:trPr>
          <w:trHeight w:val="300"/>
        </w:trPr>
        <w:tc>
          <w:tcPr>
            <w:tcW w:w="5490" w:type="dxa"/>
            <w:vAlign w:val="center"/>
          </w:tcPr>
          <w:p w:rsidR="00297E54" w:rsidRDefault="00297E54" w:rsidP="00D65993">
            <w:pPr>
              <w:tabs>
                <w:tab w:val="left" w:pos="8640"/>
              </w:tabs>
              <w:rPr>
                <w:sz w:val="24"/>
              </w:rPr>
            </w:pPr>
            <w:r>
              <w:rPr>
                <w:sz w:val="24"/>
              </w:rPr>
              <w:t>Subtotal</w:t>
            </w:r>
          </w:p>
        </w:tc>
        <w:tc>
          <w:tcPr>
            <w:tcW w:w="450" w:type="dxa"/>
          </w:tcPr>
          <w:p w:rsidR="00297E54" w:rsidRDefault="00297E54" w:rsidP="00D6599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297E54" w:rsidRDefault="00297E54" w:rsidP="00D65993">
            <w:pPr>
              <w:tabs>
                <w:tab w:val="left" w:pos="86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0"/>
          </w:p>
        </w:tc>
      </w:tr>
      <w:tr w:rsidR="00297E54">
        <w:trPr>
          <w:trHeight w:val="300"/>
        </w:trPr>
        <w:tc>
          <w:tcPr>
            <w:tcW w:w="5490" w:type="dxa"/>
            <w:vAlign w:val="center"/>
          </w:tcPr>
          <w:p w:rsidR="00297E54" w:rsidRDefault="00297E54" w:rsidP="00D65993">
            <w:pPr>
              <w:tabs>
                <w:tab w:val="left" w:pos="8640"/>
              </w:tabs>
              <w:rPr>
                <w:sz w:val="24"/>
              </w:rPr>
            </w:pPr>
            <w:r>
              <w:rPr>
                <w:sz w:val="24"/>
              </w:rPr>
              <w:t>Capitalized Interest**</w:t>
            </w:r>
          </w:p>
        </w:tc>
        <w:tc>
          <w:tcPr>
            <w:tcW w:w="450" w:type="dxa"/>
          </w:tcPr>
          <w:p w:rsidR="00297E54" w:rsidRDefault="00297E54" w:rsidP="00D6599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297E54" w:rsidRDefault="00297E54" w:rsidP="00D65993">
            <w:pPr>
              <w:tabs>
                <w:tab w:val="left" w:pos="86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1"/>
          </w:p>
        </w:tc>
      </w:tr>
      <w:tr w:rsidR="00297E54">
        <w:trPr>
          <w:trHeight w:val="300"/>
        </w:trPr>
        <w:tc>
          <w:tcPr>
            <w:tcW w:w="5490" w:type="dxa"/>
            <w:vAlign w:val="center"/>
          </w:tcPr>
          <w:p w:rsidR="00297E54" w:rsidRDefault="00297E54" w:rsidP="00D65993">
            <w:pPr>
              <w:tabs>
                <w:tab w:val="left" w:pos="8640"/>
              </w:tabs>
              <w:rPr>
                <w:sz w:val="24"/>
              </w:rPr>
            </w:pPr>
            <w:r>
              <w:rPr>
                <w:sz w:val="24"/>
              </w:rPr>
              <w:t>Total Cost to be Amortized</w:t>
            </w:r>
          </w:p>
        </w:tc>
        <w:tc>
          <w:tcPr>
            <w:tcW w:w="450" w:type="dxa"/>
          </w:tcPr>
          <w:p w:rsidR="00297E54" w:rsidRDefault="00297E54" w:rsidP="00D6599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297E54" w:rsidRDefault="00297E54" w:rsidP="00D65993">
            <w:pPr>
              <w:tabs>
                <w:tab w:val="left" w:pos="86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297E54">
        <w:trPr>
          <w:trHeight w:val="300"/>
        </w:trPr>
        <w:tc>
          <w:tcPr>
            <w:tcW w:w="5490" w:type="dxa"/>
            <w:vAlign w:val="center"/>
          </w:tcPr>
          <w:p w:rsidR="00297E54" w:rsidRDefault="00297E54" w:rsidP="00D65993">
            <w:pPr>
              <w:tabs>
                <w:tab w:val="left" w:pos="8640"/>
              </w:tabs>
              <w:rPr>
                <w:sz w:val="24"/>
              </w:rPr>
            </w:pPr>
            <w:r>
              <w:rPr>
                <w:sz w:val="24"/>
              </w:rPr>
              <w:t>Interest Rate***</w:t>
            </w:r>
          </w:p>
        </w:tc>
        <w:tc>
          <w:tcPr>
            <w:tcW w:w="450" w:type="dxa"/>
          </w:tcPr>
          <w:p w:rsidR="00297E54" w:rsidRDefault="00297E54" w:rsidP="00D6599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297E54" w:rsidRDefault="00297E54" w:rsidP="00D65993">
            <w:pPr>
              <w:tabs>
                <w:tab w:val="left" w:pos="86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3"/>
          </w:p>
        </w:tc>
      </w:tr>
      <w:tr w:rsidR="00297E54">
        <w:trPr>
          <w:trHeight w:val="300"/>
        </w:trPr>
        <w:tc>
          <w:tcPr>
            <w:tcW w:w="5490" w:type="dxa"/>
            <w:vAlign w:val="center"/>
          </w:tcPr>
          <w:p w:rsidR="00297E54" w:rsidRDefault="00297E54" w:rsidP="00D65993">
            <w:pPr>
              <w:tabs>
                <w:tab w:val="left" w:pos="8640"/>
              </w:tabs>
              <w:rPr>
                <w:sz w:val="24"/>
              </w:rPr>
            </w:pPr>
            <w:r>
              <w:rPr>
                <w:sz w:val="24"/>
              </w:rPr>
              <w:t>Annual Debt Service</w:t>
            </w:r>
          </w:p>
        </w:tc>
        <w:tc>
          <w:tcPr>
            <w:tcW w:w="450" w:type="dxa"/>
          </w:tcPr>
          <w:p w:rsidR="00297E54" w:rsidRDefault="00297E54" w:rsidP="00D6599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297E54" w:rsidRDefault="00297E54" w:rsidP="00D65993">
            <w:pPr>
              <w:tabs>
                <w:tab w:val="left" w:pos="86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14" w:name="Text36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4"/>
          </w:p>
        </w:tc>
      </w:tr>
      <w:tr w:rsidR="00297E54">
        <w:trPr>
          <w:trHeight w:val="300"/>
        </w:trPr>
        <w:tc>
          <w:tcPr>
            <w:tcW w:w="5490" w:type="dxa"/>
            <w:vAlign w:val="center"/>
          </w:tcPr>
          <w:p w:rsidR="00297E54" w:rsidRDefault="00297E54" w:rsidP="00D65993">
            <w:pPr>
              <w:tabs>
                <w:tab w:val="left" w:pos="8640"/>
              </w:tabs>
              <w:rPr>
                <w:sz w:val="24"/>
              </w:rPr>
            </w:pPr>
            <w:r>
              <w:rPr>
                <w:sz w:val="24"/>
              </w:rPr>
              <w:t>Annual Debt Service Including Coverage Factor****</w:t>
            </w:r>
          </w:p>
        </w:tc>
        <w:tc>
          <w:tcPr>
            <w:tcW w:w="450" w:type="dxa"/>
          </w:tcPr>
          <w:p w:rsidR="00297E54" w:rsidRDefault="00297E54" w:rsidP="00D65993">
            <w:pPr>
              <w:tabs>
                <w:tab w:val="left" w:pos="8640"/>
              </w:tabs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:rsidR="00297E54" w:rsidRDefault="00297E54" w:rsidP="00D65993">
            <w:pPr>
              <w:tabs>
                <w:tab w:val="left" w:pos="86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5"/>
          </w:p>
        </w:tc>
      </w:tr>
    </w:tbl>
    <w:p w:rsidR="00297E54" w:rsidRDefault="00297E54" w:rsidP="00297E54">
      <w:pPr>
        <w:tabs>
          <w:tab w:val="left" w:pos="8640"/>
        </w:tabs>
        <w:rPr>
          <w:sz w:val="22"/>
        </w:rPr>
      </w:pPr>
    </w:p>
    <w:p w:rsidR="00297E54" w:rsidRDefault="00297E54" w:rsidP="00297E54">
      <w:pPr>
        <w:tabs>
          <w:tab w:val="left" w:pos="8640"/>
        </w:tabs>
        <w:rPr>
          <w:sz w:val="22"/>
        </w:rPr>
      </w:pPr>
      <w:r>
        <w:rPr>
          <w:sz w:val="22"/>
        </w:rPr>
        <w:t xml:space="preserve">* Capital Cost = Allowance + Construction Cost (including a 10% contingency) + Technical Services after Bid </w:t>
      </w:r>
    </w:p>
    <w:p w:rsidR="00297E54" w:rsidRDefault="00297E54" w:rsidP="00297E54">
      <w:pPr>
        <w:tabs>
          <w:tab w:val="left" w:pos="1530"/>
          <w:tab w:val="left" w:pos="8640"/>
        </w:tabs>
        <w:rPr>
          <w:sz w:val="22"/>
        </w:rPr>
      </w:pPr>
      <w:r>
        <w:rPr>
          <w:sz w:val="22"/>
        </w:rPr>
        <w:t xml:space="preserve">   Opening.</w:t>
      </w:r>
    </w:p>
    <w:p w:rsidR="00297E54" w:rsidRDefault="00297E54" w:rsidP="00297E54">
      <w:pPr>
        <w:rPr>
          <w:sz w:val="22"/>
        </w:rPr>
      </w:pPr>
      <w:r>
        <w:rPr>
          <w:sz w:val="22"/>
        </w:rPr>
        <w:t>** Estimated Capitalized Interest = Subtotal times Interest Rate times construction time in years divided by two.</w:t>
      </w:r>
    </w:p>
    <w:p w:rsidR="00297E54" w:rsidRDefault="00297E54" w:rsidP="00297E54">
      <w:pPr>
        <w:rPr>
          <w:sz w:val="22"/>
        </w:rPr>
      </w:pPr>
      <w:r>
        <w:rPr>
          <w:sz w:val="22"/>
        </w:rPr>
        <w:t>***20 GO Bond Rate times Affordability Index divided by 200.</w:t>
      </w:r>
    </w:p>
    <w:p w:rsidR="00297E54" w:rsidRDefault="00297E54" w:rsidP="00297E54">
      <w:pPr>
        <w:rPr>
          <w:sz w:val="22"/>
        </w:rPr>
      </w:pPr>
      <w:r>
        <w:rPr>
          <w:sz w:val="22"/>
        </w:rPr>
        <w:t>**** Coverage Factor is generally 15%.  However, it may be higher if other than utility operating revenues are</w:t>
      </w:r>
    </w:p>
    <w:p w:rsidR="00297E54" w:rsidRDefault="00297E54" w:rsidP="00297E54">
      <w:r>
        <w:rPr>
          <w:sz w:val="22"/>
        </w:rPr>
        <w:t xml:space="preserve">          pledged.</w:t>
      </w:r>
    </w:p>
    <w:p w:rsidR="00297E54" w:rsidRDefault="00297E54" w:rsidP="00297E54"/>
    <w:p w:rsidR="00297E54" w:rsidRDefault="00297E54" w:rsidP="00297E54">
      <w:pPr>
        <w:ind w:right="43"/>
        <w:jc w:val="center"/>
        <w:outlineLvl w:val="0"/>
        <w:rPr>
          <w:sz w:val="22"/>
        </w:rPr>
        <w:sectPr w:rsidR="00297E54">
          <w:footerReference w:type="default" r:id="rId7"/>
          <w:pgSz w:w="12240" w:h="15840" w:code="1"/>
          <w:pgMar w:top="720" w:right="1008" w:bottom="720" w:left="1152" w:header="720" w:footer="720" w:gutter="0"/>
          <w:pgNumType w:start="1"/>
          <w:cols w:space="720"/>
        </w:sectPr>
      </w:pPr>
    </w:p>
    <w:p w:rsidR="00297E54" w:rsidRDefault="00297E54" w:rsidP="00297E54">
      <w:pPr>
        <w:ind w:right="43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SCHEDULE OF PRIOR AND PARITY LIENS</w:t>
      </w:r>
    </w:p>
    <w:p w:rsidR="00297E54" w:rsidRDefault="00297E54" w:rsidP="00297E54">
      <w:pPr>
        <w:pStyle w:val="BodyText3"/>
        <w:rPr>
          <w:sz w:val="18"/>
        </w:rPr>
      </w:pPr>
      <w:r>
        <w:rPr>
          <w:sz w:val="18"/>
        </w:rPr>
        <w:t xml:space="preserve">  List annual debt service beginning two years before the anticipated loan agreement date and continuing at least fifteen fiscal years.  Use additional pages as</w:t>
      </w:r>
    </w:p>
    <w:p w:rsidR="00297E54" w:rsidRDefault="00297E54" w:rsidP="00297E54">
      <w:pPr>
        <w:pStyle w:val="BodyText3"/>
        <w:rPr>
          <w:sz w:val="16"/>
        </w:rPr>
      </w:pPr>
      <w:r>
        <w:rPr>
          <w:sz w:val="18"/>
        </w:rPr>
        <w:t xml:space="preserve">  necessary</w:t>
      </w:r>
      <w:r>
        <w:rPr>
          <w:sz w:val="16"/>
        </w:rPr>
        <w:t>.</w:t>
      </w:r>
    </w:p>
    <w:p w:rsidR="00297E54" w:rsidRDefault="00297E54" w:rsidP="00297E54">
      <w:pPr>
        <w:ind w:right="43"/>
        <w:jc w:val="center"/>
        <w:outlineLvl w:val="0"/>
        <w:rPr>
          <w:sz w:val="18"/>
        </w:rPr>
      </w:pPr>
      <w:r>
        <w:rPr>
          <w:sz w:val="18"/>
        </w:rPr>
        <w:t>IDENTIFY EACH OBLIGATION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50"/>
        <w:gridCol w:w="1260"/>
        <w:gridCol w:w="90"/>
        <w:gridCol w:w="258"/>
        <w:gridCol w:w="912"/>
        <w:gridCol w:w="1170"/>
        <w:gridCol w:w="1350"/>
        <w:gridCol w:w="180"/>
        <w:gridCol w:w="264"/>
        <w:gridCol w:w="906"/>
        <w:gridCol w:w="1440"/>
        <w:gridCol w:w="1080"/>
        <w:gridCol w:w="180"/>
        <w:gridCol w:w="56"/>
      </w:tblGrid>
      <w:tr w:rsidR="00297E54">
        <w:trPr>
          <w:cantSplit/>
          <w:trHeight w:val="390"/>
        </w:trPr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  <w:r>
              <w:rPr>
                <w:b/>
              </w:rPr>
              <w:t>#1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</w:p>
        </w:tc>
        <w:tc>
          <w:tcPr>
            <w:tcW w:w="36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  <w:r>
              <w:rPr>
                <w:b/>
              </w:rPr>
              <w:t>#2</w:t>
            </w: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2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</w:p>
        </w:tc>
        <w:tc>
          <w:tcPr>
            <w:tcW w:w="342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  <w:r>
              <w:rPr>
                <w:b/>
              </w:rPr>
              <w:t>#3</w:t>
            </w: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</w:pPr>
          </w:p>
        </w:tc>
      </w:tr>
      <w:tr w:rsidR="00297E54">
        <w:trPr>
          <w:trHeight w:val="390"/>
        </w:trPr>
        <w:tc>
          <w:tcPr>
            <w:tcW w:w="342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  <w:r>
              <w:rPr>
                <w:b/>
              </w:rPr>
              <w:t>Coverage %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</w:p>
        </w:tc>
        <w:tc>
          <w:tcPr>
            <w:tcW w:w="36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  <w:r>
              <w:rPr>
                <w:b/>
              </w:rPr>
              <w:t>Coverage %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</w:p>
        </w:tc>
        <w:tc>
          <w:tcPr>
            <w:tcW w:w="342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  <w:r>
              <w:rPr>
                <w:b/>
              </w:rPr>
              <w:t>Coverage %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</w:pPr>
          </w:p>
        </w:tc>
      </w:tr>
      <w:tr w:rsidR="00297E54">
        <w:trPr>
          <w:trHeight w:val="390"/>
        </w:trPr>
        <w:tc>
          <w:tcPr>
            <w:tcW w:w="342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  <w:r>
              <w:rPr>
                <w:b/>
              </w:rPr>
              <w:t>Insured (Yes/No)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</w:p>
        </w:tc>
        <w:tc>
          <w:tcPr>
            <w:tcW w:w="36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  <w:r>
              <w:rPr>
                <w:b/>
              </w:rPr>
              <w:t>Insured (Yes/No)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</w:p>
        </w:tc>
        <w:tc>
          <w:tcPr>
            <w:tcW w:w="342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  <w:rPr>
                <w:b/>
              </w:rPr>
            </w:pPr>
            <w:r>
              <w:rPr>
                <w:b/>
              </w:rPr>
              <w:t>Insured (Yes/No)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ind w:right="0"/>
              <w:outlineLvl w:val="9"/>
            </w:pPr>
          </w:p>
        </w:tc>
      </w:tr>
      <w:tr w:rsidR="00297E54">
        <w:trPr>
          <w:trHeight w:val="390"/>
        </w:trPr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  <w:r>
              <w:rPr>
                <w:b/>
              </w:rPr>
              <w:t>#4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</w:p>
        </w:tc>
        <w:tc>
          <w:tcPr>
            <w:tcW w:w="36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  <w:r>
              <w:rPr>
                <w:b/>
              </w:rPr>
              <w:t>#5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</w:p>
        </w:tc>
        <w:tc>
          <w:tcPr>
            <w:tcW w:w="342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  <w:r>
              <w:rPr>
                <w:b/>
              </w:rPr>
              <w:t>#6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</w:pPr>
          </w:p>
        </w:tc>
      </w:tr>
      <w:tr w:rsidR="00297E54">
        <w:trPr>
          <w:trHeight w:val="390"/>
        </w:trPr>
        <w:tc>
          <w:tcPr>
            <w:tcW w:w="342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  <w:r>
              <w:rPr>
                <w:b/>
              </w:rPr>
              <w:t>Coverage %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</w:p>
        </w:tc>
        <w:tc>
          <w:tcPr>
            <w:tcW w:w="36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  <w:r>
              <w:rPr>
                <w:b/>
              </w:rPr>
              <w:t>Coverage %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</w:p>
        </w:tc>
        <w:tc>
          <w:tcPr>
            <w:tcW w:w="342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  <w:r>
              <w:rPr>
                <w:b/>
              </w:rPr>
              <w:t>Coverage %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</w:pPr>
          </w:p>
        </w:tc>
      </w:tr>
      <w:tr w:rsidR="00297E54">
        <w:trPr>
          <w:trHeight w:val="390"/>
        </w:trPr>
        <w:tc>
          <w:tcPr>
            <w:tcW w:w="34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  <w:r>
              <w:rPr>
                <w:b/>
              </w:rPr>
              <w:t>Insured (Yes/No)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</w:p>
        </w:tc>
        <w:tc>
          <w:tcPr>
            <w:tcW w:w="36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  <w:r>
              <w:rPr>
                <w:b/>
              </w:rPr>
              <w:t>Insured (Yes/No)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</w:p>
        </w:tc>
        <w:tc>
          <w:tcPr>
            <w:tcW w:w="342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  <w:rPr>
                <w:b/>
              </w:rPr>
            </w:pPr>
            <w:r>
              <w:rPr>
                <w:b/>
              </w:rPr>
              <w:t>Insured (Yes/No)</w:t>
            </w:r>
            <w:r w:rsidR="00013A75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97E54" w:rsidRDefault="00297E54" w:rsidP="00D65993">
            <w:pPr>
              <w:pStyle w:val="BodyText3"/>
              <w:tabs>
                <w:tab w:val="left" w:pos="270"/>
                <w:tab w:val="left" w:pos="4320"/>
                <w:tab w:val="left" w:pos="8190"/>
              </w:tabs>
            </w:pPr>
          </w:p>
        </w:tc>
      </w:tr>
      <w:tr w:rsidR="00297E54">
        <w:trPr>
          <w:gridAfter w:val="1"/>
          <w:wAfter w:w="56" w:type="dxa"/>
          <w:trHeight w:val="341"/>
        </w:trPr>
        <w:tc>
          <w:tcPr>
            <w:tcW w:w="720" w:type="dxa"/>
            <w:tcBorders>
              <w:top w:val="nil"/>
            </w:tcBorders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Fiscal Year</w:t>
            </w:r>
          </w:p>
        </w:tc>
        <w:tc>
          <w:tcPr>
            <w:tcW w:w="7740" w:type="dxa"/>
            <w:gridSpan w:val="10"/>
            <w:tcBorders>
              <w:top w:val="nil"/>
            </w:tcBorders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sz w:val="18"/>
              </w:rPr>
            </w:pPr>
            <w:r>
              <w:rPr>
                <w:u w:val="single"/>
              </w:rPr>
              <w:t>Annual Debt Service (Principal + Interest</w:t>
            </w:r>
            <w:r>
              <w:rPr>
                <w:sz w:val="18"/>
              </w:rPr>
              <w:t>)</w:t>
            </w:r>
          </w:p>
        </w:tc>
        <w:tc>
          <w:tcPr>
            <w:tcW w:w="1440" w:type="dxa"/>
            <w:tcBorders>
              <w:top w:val="nil"/>
            </w:tcBorders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Total Non-SRF Debt Service w/coverage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Total SRF Debt Service w/coverage</w:t>
            </w:r>
          </w:p>
        </w:tc>
      </w:tr>
      <w:tr w:rsidR="00297E54">
        <w:trPr>
          <w:gridAfter w:val="1"/>
          <w:wAfter w:w="56" w:type="dxa"/>
          <w:cantSplit/>
          <w:trHeight w:val="224"/>
        </w:trPr>
        <w:tc>
          <w:tcPr>
            <w:tcW w:w="720" w:type="dxa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sz w:val="16"/>
              </w:rPr>
            </w:pPr>
          </w:p>
        </w:tc>
        <w:tc>
          <w:tcPr>
            <w:tcW w:w="135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#1</w:t>
            </w:r>
          </w:p>
        </w:tc>
        <w:tc>
          <w:tcPr>
            <w:tcW w:w="126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#2</w:t>
            </w:r>
          </w:p>
        </w:tc>
        <w:tc>
          <w:tcPr>
            <w:tcW w:w="1260" w:type="dxa"/>
            <w:gridSpan w:val="3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#3</w:t>
            </w:r>
          </w:p>
        </w:tc>
        <w:tc>
          <w:tcPr>
            <w:tcW w:w="117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#4</w:t>
            </w:r>
          </w:p>
        </w:tc>
        <w:tc>
          <w:tcPr>
            <w:tcW w:w="135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#5</w:t>
            </w:r>
          </w:p>
        </w:tc>
        <w:tc>
          <w:tcPr>
            <w:tcW w:w="1350" w:type="dxa"/>
            <w:gridSpan w:val="3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#6</w:t>
            </w:r>
          </w:p>
        </w:tc>
        <w:tc>
          <w:tcPr>
            <w:tcW w:w="1440" w:type="dxa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sz w:val="16"/>
              </w:rPr>
            </w:pPr>
          </w:p>
        </w:tc>
        <w:tc>
          <w:tcPr>
            <w:tcW w:w="1260" w:type="dxa"/>
            <w:gridSpan w:val="2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jc w:val="center"/>
              <w:outlineLvl w:val="0"/>
              <w:rPr>
                <w:sz w:val="16"/>
              </w:rPr>
            </w:pPr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Lines="50" w:before="120"/>
              <w:ind w:right="43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4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5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6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7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8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9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0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1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2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3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4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5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6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7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8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9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0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1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2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3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4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5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6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7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8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9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0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1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2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3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4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5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6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7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8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9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0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1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2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3" w:name="Text8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3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4" w:name="Text8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4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5" w:name="Text8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5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6" w:name="Text8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6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7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8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9" w:name="Text8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9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0" w:name="Text9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0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1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2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3" w:name="Text9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3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4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4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5" w:name="Text9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5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6" w:name="Text9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6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7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8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9" w:name="Text9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9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0" w:name="Text10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0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1" w:name="Text10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1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2" w:name="Text10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2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3" w:name="Text10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3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4" w:name="Text10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4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5" w:name="Text10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5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6" w:name="Text10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6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7" w:name="Text10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7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8" w:name="Text10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8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9" w:name="Text10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9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0" w:name="Text1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0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1" w:name="Text1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1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2" w:name="Text1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2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3" w:name="Text1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3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4" w:name="Text1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4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5" w:name="Text1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5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6" w:name="Text1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6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7" w:name="Text1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7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8" w:name="Text1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8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9" w:name="Text1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9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0" w:name="Text1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0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1" w:name="Text1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1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2" w:name="Text1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2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3" w:name="Text1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3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4" w:name="Text1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4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5" w:name="Text1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5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6" w:name="Text1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6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7" w:name="Text1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7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8" w:name="Text1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9" w:name="Text1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9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0" w:name="Text1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0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1" w:name="Text1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1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2" w:name="Text1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5" w:name="Text1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5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6" w:name="Text1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6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7" w:name="Text1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7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8" w:name="Text1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9" w:name="Text1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0" w:name="Text1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0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1" w:name="Text1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2" w:name="Text1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3" w:name="Text1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4" w:name="Text1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5" w:name="Text1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6" w:name="Text1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7" w:name="Text1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8" w:name="Text1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9" w:name="Text14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0" w:name="Text15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0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1" w:name="Text15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1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2" w:name="Text1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2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3" w:name="Text1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3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4" w:name="Text15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4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5" w:name="Text15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5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6" w:name="Text1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6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7" w:name="Text15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7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8" w:name="Text1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8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9" w:name="Text1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9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60" w:name="Text16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0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1" w:name="Text16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1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2" w:name="Text1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2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3" w:name="Text1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3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4" w:name="Text1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4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5" w:name="Text16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5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6" w:name="Text1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6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7" w:name="Text16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7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8" w:name="Text1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8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69" w:name="Text17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9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0" w:name="Text17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0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1" w:name="Text1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1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2" w:name="Text17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2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3" w:name="Text17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3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4" w:name="Text17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4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5" w:name="Text17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5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6" w:name="Text17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6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77" w:name="Text17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7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8" w:name="Text17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8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79" w:name="Text18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9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0" w:name="Text18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0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1" w:name="Text18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1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2" w:name="Text18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2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83" w:name="Text18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3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84" w:name="Text18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4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85" w:name="Text18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5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86" w:name="Text18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6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87" w:name="Text18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7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88" w:name="Text18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8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89" w:name="Text19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9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90" w:name="Text19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0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91" w:name="Text19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1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92" w:name="Text19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2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3" w:name="Text1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3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94" w:name="Text19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4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95" w:name="Text19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5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96" w:name="Text19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6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97" w:name="Text19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7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98" w:name="Text19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8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99" w:name="Text20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9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00" w:name="Text20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0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01" w:name="Text20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1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02" w:name="Text20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2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03" w:name="Text20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3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04" w:name="Text20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4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05" w:name="Text20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5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06" w:name="Text20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6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07" w:name="Text20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7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08" w:name="Text20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8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09" w:name="Text2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9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10" w:name="Text2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0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11" w:name="Text2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1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12" w:name="Text2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2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13" w:name="Text2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3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14" w:name="Text2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4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15" w:name="Text2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5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16" w:name="Text2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6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17" w:name="Text2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7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18" w:name="Text2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8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19" w:name="Text2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9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20" w:name="Text2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0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21" w:name="Text2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1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22" w:name="Text2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2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23" w:name="Text2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3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24" w:name="Text2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4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25" w:name="Text2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5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26" w:name="Text2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6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27" w:name="Text2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7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28" w:name="Text2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8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29" w:name="Text2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9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30" w:name="Text2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0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31" w:name="Text2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1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32" w:name="Text2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2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33" w:name="Text2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3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34" w:name="Text2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4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35" w:name="Text2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5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36" w:name="Text2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6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37" w:name="Text2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7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38" w:name="Text2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8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39" w:name="Text2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9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40" w:name="Text2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0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41" w:name="Text2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1"/>
          </w:p>
        </w:tc>
      </w:tr>
      <w:tr w:rsidR="00297E54">
        <w:trPr>
          <w:gridAfter w:val="1"/>
          <w:wAfter w:w="56" w:type="dxa"/>
          <w:cantSplit/>
          <w:trHeight w:val="360"/>
        </w:trPr>
        <w:tc>
          <w:tcPr>
            <w:tcW w:w="720" w:type="dxa"/>
            <w:vAlign w:val="center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spacing w:before="50"/>
              <w:ind w:right="43"/>
              <w:jc w:val="center"/>
              <w:outlineLvl w:val="0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42" w:name="Text2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2"/>
          </w:p>
        </w:tc>
        <w:tc>
          <w:tcPr>
            <w:tcW w:w="126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43" w:name="Text2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3"/>
          </w:p>
        </w:tc>
        <w:tc>
          <w:tcPr>
            <w:tcW w:w="126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44" w:name="Text2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4"/>
          </w:p>
        </w:tc>
        <w:tc>
          <w:tcPr>
            <w:tcW w:w="117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45" w:name="Text2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5"/>
          </w:p>
        </w:tc>
        <w:tc>
          <w:tcPr>
            <w:tcW w:w="135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46" w:name="Text2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6"/>
          </w:p>
        </w:tc>
        <w:tc>
          <w:tcPr>
            <w:tcW w:w="1350" w:type="dxa"/>
            <w:gridSpan w:val="3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47" w:name="Text2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7"/>
          </w:p>
        </w:tc>
        <w:tc>
          <w:tcPr>
            <w:tcW w:w="1440" w:type="dxa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48" w:name="Text24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8"/>
          </w:p>
        </w:tc>
        <w:tc>
          <w:tcPr>
            <w:tcW w:w="1260" w:type="dxa"/>
            <w:gridSpan w:val="2"/>
            <w:vAlign w:val="bottom"/>
          </w:tcPr>
          <w:p w:rsidR="00297E54" w:rsidRDefault="00297E54" w:rsidP="00D65993">
            <w:pPr>
              <w:tabs>
                <w:tab w:val="left" w:pos="4050"/>
                <w:tab w:val="left" w:pos="7740"/>
              </w:tabs>
              <w:ind w:right="43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49" w:name="Text25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9"/>
          </w:p>
        </w:tc>
      </w:tr>
    </w:tbl>
    <w:p w:rsidR="00297E54" w:rsidRDefault="00297E54" w:rsidP="00297E54">
      <w:pPr>
        <w:ind w:right="43"/>
        <w:outlineLvl w:val="0"/>
        <w:rPr>
          <w:sz w:val="22"/>
        </w:rPr>
      </w:pPr>
    </w:p>
    <w:p w:rsidR="00297E54" w:rsidRDefault="00297E54" w:rsidP="00297E54">
      <w:pPr>
        <w:ind w:right="43"/>
        <w:jc w:val="center"/>
        <w:outlineLvl w:val="0"/>
        <w:rPr>
          <w:sz w:val="22"/>
        </w:rPr>
        <w:sectPr w:rsidR="00297E54" w:rsidSect="00D65993">
          <w:pgSz w:w="12240" w:h="15840" w:code="1"/>
          <w:pgMar w:top="576" w:right="360" w:bottom="432" w:left="360" w:header="0" w:footer="432" w:gutter="0"/>
          <w:cols w:space="720"/>
        </w:sectPr>
      </w:pPr>
    </w:p>
    <w:p w:rsidR="00297E54" w:rsidRDefault="00297E54" w:rsidP="00297E54">
      <w:pPr>
        <w:ind w:right="43"/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SCHEDULE OF ACTUAL REVENUES AND DEBT COVERAGE</w:t>
      </w:r>
    </w:p>
    <w:p w:rsidR="00297E54" w:rsidRDefault="00297E54" w:rsidP="00297E54">
      <w:pPr>
        <w:ind w:right="43"/>
        <w:jc w:val="center"/>
        <w:outlineLvl w:val="0"/>
        <w:rPr>
          <w:b/>
          <w:sz w:val="22"/>
        </w:rPr>
      </w:pPr>
      <w:r>
        <w:rPr>
          <w:b/>
          <w:sz w:val="22"/>
        </w:rPr>
        <w:t>FOR PLEDGED REVENUE</w:t>
      </w:r>
    </w:p>
    <w:p w:rsidR="00297E54" w:rsidRDefault="00297E54" w:rsidP="00297E54">
      <w:pPr>
        <w:ind w:right="43"/>
        <w:jc w:val="center"/>
        <w:rPr>
          <w:sz w:val="22"/>
        </w:rPr>
      </w:pPr>
    </w:p>
    <w:p w:rsidR="00297E54" w:rsidRDefault="00297E54" w:rsidP="00297E54">
      <w:pPr>
        <w:ind w:right="43"/>
        <w:jc w:val="center"/>
        <w:rPr>
          <w:sz w:val="22"/>
        </w:rPr>
      </w:pPr>
      <w:r>
        <w:rPr>
          <w:sz w:val="22"/>
        </w:rPr>
        <w:t>(Provide information for the two fiscal years preceding the anticipated date of the SRF loan agreement)</w:t>
      </w:r>
    </w:p>
    <w:p w:rsidR="00297E54" w:rsidRDefault="00297E54" w:rsidP="00297E54">
      <w:pPr>
        <w:ind w:right="43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540"/>
        <w:gridCol w:w="4140"/>
        <w:gridCol w:w="450"/>
        <w:gridCol w:w="2250"/>
        <w:gridCol w:w="540"/>
        <w:gridCol w:w="2340"/>
      </w:tblGrid>
      <w:tr w:rsidR="00297E54">
        <w:trPr>
          <w:cantSplit/>
          <w:trHeight w:val="612"/>
        </w:trPr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45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jc w:val="center"/>
              <w:rPr>
                <w:b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FY</w:t>
            </w:r>
            <w:r>
              <w:rPr>
                <w:b/>
                <w:sz w:val="28"/>
                <w:bdr w:val="single" w:sz="2" w:space="0" w:color="auto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50" w:name="Text251"/>
            <w:r>
              <w:rPr>
                <w:b/>
                <w:sz w:val="28"/>
                <w:bdr w:val="single" w:sz="2" w:space="0" w:color="auto"/>
              </w:rPr>
              <w:instrText xml:space="preserve"> FORMTEXT </w:instrText>
            </w:r>
            <w:r>
              <w:rPr>
                <w:b/>
                <w:sz w:val="28"/>
                <w:bdr w:val="single" w:sz="2" w:space="0" w:color="auto"/>
              </w:rPr>
            </w:r>
            <w:r>
              <w:rPr>
                <w:b/>
                <w:sz w:val="28"/>
                <w:bdr w:val="single" w:sz="2" w:space="0" w:color="auto"/>
              </w:rPr>
              <w:fldChar w:fldCharType="separate"/>
            </w:r>
            <w:r>
              <w:rPr>
                <w:b/>
                <w:noProof/>
                <w:sz w:val="28"/>
                <w:bdr w:val="single" w:sz="2" w:space="0" w:color="auto"/>
              </w:rPr>
              <w:t> </w:t>
            </w:r>
            <w:r>
              <w:rPr>
                <w:b/>
                <w:noProof/>
                <w:sz w:val="28"/>
                <w:bdr w:val="single" w:sz="2" w:space="0" w:color="auto"/>
              </w:rPr>
              <w:t> </w:t>
            </w:r>
            <w:r>
              <w:rPr>
                <w:b/>
                <w:noProof/>
                <w:sz w:val="28"/>
                <w:bdr w:val="single" w:sz="2" w:space="0" w:color="auto"/>
              </w:rPr>
              <w:t> </w:t>
            </w:r>
            <w:r>
              <w:rPr>
                <w:b/>
                <w:noProof/>
                <w:sz w:val="28"/>
                <w:bdr w:val="single" w:sz="2" w:space="0" w:color="auto"/>
              </w:rPr>
              <w:t> </w:t>
            </w:r>
            <w:r>
              <w:rPr>
                <w:b/>
                <w:noProof/>
                <w:sz w:val="28"/>
                <w:bdr w:val="single" w:sz="2" w:space="0" w:color="auto"/>
              </w:rPr>
              <w:t> </w:t>
            </w:r>
            <w:r>
              <w:rPr>
                <w:b/>
                <w:sz w:val="28"/>
                <w:bdr w:val="single" w:sz="2" w:space="0" w:color="auto"/>
              </w:rPr>
              <w:fldChar w:fldCharType="end"/>
            </w:r>
            <w:bookmarkEnd w:id="250"/>
          </w:p>
        </w:tc>
        <w:tc>
          <w:tcPr>
            <w:tcW w:w="540" w:type="dxa"/>
            <w:vAlign w:val="center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b/>
                <w:sz w:val="28"/>
              </w:rPr>
            </w:pPr>
          </w:p>
        </w:tc>
        <w:tc>
          <w:tcPr>
            <w:tcW w:w="2340" w:type="dxa"/>
            <w:vAlign w:val="center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FY</w:t>
            </w:r>
            <w:r>
              <w:rPr>
                <w:b/>
                <w:sz w:val="28"/>
                <w:bdr w:val="single" w:sz="2" w:space="0" w:color="auto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51" w:name="Text252"/>
            <w:r>
              <w:rPr>
                <w:b/>
                <w:sz w:val="28"/>
                <w:bdr w:val="single" w:sz="2" w:space="0" w:color="auto"/>
              </w:rPr>
              <w:instrText xml:space="preserve"> FORMTEXT </w:instrText>
            </w:r>
            <w:r>
              <w:rPr>
                <w:b/>
                <w:sz w:val="28"/>
                <w:bdr w:val="single" w:sz="2" w:space="0" w:color="auto"/>
              </w:rPr>
            </w:r>
            <w:r>
              <w:rPr>
                <w:b/>
                <w:sz w:val="28"/>
                <w:bdr w:val="single" w:sz="2" w:space="0" w:color="auto"/>
              </w:rPr>
              <w:fldChar w:fldCharType="separate"/>
            </w:r>
            <w:r>
              <w:rPr>
                <w:b/>
                <w:noProof/>
                <w:sz w:val="28"/>
                <w:bdr w:val="single" w:sz="2" w:space="0" w:color="auto"/>
              </w:rPr>
              <w:t> </w:t>
            </w:r>
            <w:r>
              <w:rPr>
                <w:b/>
                <w:noProof/>
                <w:sz w:val="28"/>
                <w:bdr w:val="single" w:sz="2" w:space="0" w:color="auto"/>
              </w:rPr>
              <w:t> </w:t>
            </w:r>
            <w:r>
              <w:rPr>
                <w:b/>
                <w:noProof/>
                <w:sz w:val="28"/>
                <w:bdr w:val="single" w:sz="2" w:space="0" w:color="auto"/>
              </w:rPr>
              <w:t> </w:t>
            </w:r>
            <w:r>
              <w:rPr>
                <w:b/>
                <w:noProof/>
                <w:sz w:val="28"/>
                <w:bdr w:val="single" w:sz="2" w:space="0" w:color="auto"/>
              </w:rPr>
              <w:t> </w:t>
            </w:r>
            <w:r>
              <w:rPr>
                <w:b/>
                <w:noProof/>
                <w:sz w:val="28"/>
                <w:bdr w:val="single" w:sz="2" w:space="0" w:color="auto"/>
              </w:rPr>
              <w:t> </w:t>
            </w:r>
            <w:r>
              <w:rPr>
                <w:b/>
                <w:sz w:val="28"/>
                <w:bdr w:val="single" w:sz="2" w:space="0" w:color="auto"/>
              </w:rPr>
              <w:fldChar w:fldCharType="end"/>
            </w:r>
            <w:bookmarkEnd w:id="251"/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t>Operating Revenues (Identify)</w:t>
            </w: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</w:tr>
      <w:tr w:rsidR="00297E54">
        <w:trPr>
          <w:trHeight w:val="432"/>
        </w:trPr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52" w:name="Text25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2"/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53" w:name="Text25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3"/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54" w:name="Text25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4"/>
          </w:p>
        </w:tc>
      </w:tr>
      <w:tr w:rsidR="00297E54">
        <w:trPr>
          <w:trHeight w:val="411"/>
        </w:trPr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55" w:name="Text2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5"/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56" w:name="Text2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6"/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57" w:name="Text2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7"/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t>Interest Income</w:t>
            </w: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58" w:name="Text2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8"/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59" w:name="Text26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9"/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t>Other Incomes or Revenues (Identify)</w:t>
            </w: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</w:tr>
      <w:tr w:rsidR="00297E54">
        <w:trPr>
          <w:trHeight w:val="432"/>
        </w:trPr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60" w:name="Text2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0"/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61" w:name="Text2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1"/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62" w:name="Text2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2"/>
          </w:p>
        </w:tc>
      </w:tr>
      <w:tr w:rsidR="00297E54">
        <w:trPr>
          <w:trHeight w:val="411"/>
        </w:trPr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63" w:name="Text2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3"/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64" w:name="Text26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4"/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65" w:name="Text2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5"/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t>Total Revenues</w:t>
            </w: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66" w:name="Text26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66"/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b/>
                <w:sz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67" w:name="Text26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67"/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t>Operating Expenses (excluding interest on debt, depreciation, and other non-cash items)</w:t>
            </w: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68" w:name="Text2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8"/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69" w:name="Text27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9"/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  <w:r>
              <w:rPr>
                <w:sz w:val="24"/>
              </w:rPr>
              <w:t>(f)</w:t>
            </w: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Net Revenues (f = d – e)</w:t>
            </w: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70" w:name="Text27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70"/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71" w:name="Text27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71"/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t>Debt Service (including coverage) Excluding SRF Loans</w:t>
            </w: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72" w:name="Text2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2"/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73" w:name="Text27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3"/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  <w:r>
              <w:rPr>
                <w:sz w:val="24"/>
              </w:rPr>
              <w:t>(h)</w:t>
            </w: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t>Debt Service (including coverage) for Outstanding SRF Loans</w:t>
            </w: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74" w:name="Text2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4"/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75" w:name="Text27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5"/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Net Revenues After Debt </w:t>
            </w:r>
          </w:p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Service (i = f – g – h)</w:t>
            </w:r>
          </w:p>
        </w:tc>
        <w:tc>
          <w:tcPr>
            <w:tcW w:w="45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76" w:name="Text27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76"/>
          </w:p>
        </w:tc>
        <w:tc>
          <w:tcPr>
            <w:tcW w:w="540" w:type="dxa"/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77" w:name="Text27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77"/>
          </w:p>
        </w:tc>
      </w:tr>
      <w:tr w:rsidR="00297E54">
        <w:tc>
          <w:tcPr>
            <w:tcW w:w="558" w:type="dxa"/>
            <w:gridSpan w:val="2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rPr>
                <w:sz w:val="24"/>
              </w:rPr>
            </w:pPr>
          </w:p>
        </w:tc>
        <w:tc>
          <w:tcPr>
            <w:tcW w:w="41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45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25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5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  <w:tc>
          <w:tcPr>
            <w:tcW w:w="234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4"/>
              </w:rPr>
            </w:pPr>
          </w:p>
        </w:tc>
      </w:tr>
      <w:tr w:rsidR="00297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67"/>
        </w:trPr>
        <w:tc>
          <w:tcPr>
            <w:tcW w:w="10260" w:type="dxa"/>
            <w:gridSpan w:val="6"/>
            <w:vAlign w:val="center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2"/>
              </w:rPr>
            </w:pPr>
            <w:r>
              <w:rPr>
                <w:sz w:val="22"/>
              </w:rPr>
              <w:t xml:space="preserve">Source: </w:t>
            </w:r>
            <w:r>
              <w:rPr>
                <w:sz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78" w:name="Text27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8"/>
          </w:p>
        </w:tc>
      </w:tr>
      <w:tr w:rsidR="00297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1520"/>
        </w:trPr>
        <w:tc>
          <w:tcPr>
            <w:tcW w:w="10260" w:type="dxa"/>
            <w:gridSpan w:val="6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2"/>
              </w:rPr>
            </w:pPr>
            <w:r>
              <w:rPr>
                <w:sz w:val="22"/>
              </w:rPr>
              <w:t xml:space="preserve">Notes: </w:t>
            </w:r>
            <w:r>
              <w:rPr>
                <w:sz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79" w:name="Text28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9"/>
          </w:p>
        </w:tc>
      </w:tr>
    </w:tbl>
    <w:p w:rsidR="00297E54" w:rsidRDefault="00297E54" w:rsidP="00297E54">
      <w:pPr>
        <w:tabs>
          <w:tab w:val="left" w:pos="720"/>
          <w:tab w:val="left" w:pos="1080"/>
          <w:tab w:val="left" w:pos="2880"/>
          <w:tab w:val="left" w:pos="3240"/>
          <w:tab w:val="right" w:leader="underscore" w:pos="5130"/>
          <w:tab w:val="left" w:pos="5400"/>
          <w:tab w:val="left" w:pos="5760"/>
          <w:tab w:val="right" w:leader="underscore" w:pos="8010"/>
          <w:tab w:val="left" w:leader="underscore" w:pos="10800"/>
        </w:tabs>
        <w:ind w:left="720" w:right="720"/>
        <w:rPr>
          <w:b/>
          <w:sz w:val="22"/>
        </w:rPr>
      </w:pPr>
    </w:p>
    <w:p w:rsidR="00297E54" w:rsidRDefault="00297E54" w:rsidP="00297E54">
      <w:pPr>
        <w:tabs>
          <w:tab w:val="left" w:pos="720"/>
          <w:tab w:val="left" w:pos="1080"/>
        </w:tabs>
        <w:ind w:left="360"/>
        <w:jc w:val="center"/>
        <w:outlineLvl w:val="0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>SCHEDULE OF PROJECTED REVENUES AND DEBT COVERAGE</w:t>
      </w:r>
    </w:p>
    <w:p w:rsidR="00297E54" w:rsidRDefault="00297E54" w:rsidP="00297E54">
      <w:pPr>
        <w:pStyle w:val="Heading3"/>
        <w:rPr>
          <w:sz w:val="22"/>
        </w:rPr>
      </w:pPr>
      <w:r>
        <w:t>FOR PLEDGED REVENUE</w:t>
      </w:r>
    </w:p>
    <w:p w:rsidR="00297E54" w:rsidRDefault="00297E54" w:rsidP="00297E54">
      <w:pPr>
        <w:tabs>
          <w:tab w:val="center" w:pos="900"/>
          <w:tab w:val="left" w:leader="underscore" w:pos="10800"/>
        </w:tabs>
        <w:jc w:val="center"/>
        <w:rPr>
          <w:sz w:val="22"/>
        </w:rPr>
      </w:pPr>
      <w:r>
        <w:rPr>
          <w:sz w:val="22"/>
        </w:rPr>
        <w:t xml:space="preserve"> (Begin with the fiscal year preceding first anticipated semiannual loan payment)</w:t>
      </w:r>
    </w:p>
    <w:p w:rsidR="00297E54" w:rsidRDefault="00297E54" w:rsidP="00297E54">
      <w:pPr>
        <w:tabs>
          <w:tab w:val="center" w:pos="900"/>
          <w:tab w:val="left" w:leader="underscore" w:pos="10800"/>
        </w:tabs>
        <w:rPr>
          <w:sz w:val="22"/>
        </w:rPr>
      </w:pPr>
    </w:p>
    <w:p w:rsidR="00297E54" w:rsidRDefault="00297E54" w:rsidP="00297E54">
      <w:pPr>
        <w:tabs>
          <w:tab w:val="left" w:pos="3240"/>
          <w:tab w:val="left" w:pos="4680"/>
          <w:tab w:val="left" w:pos="6120"/>
          <w:tab w:val="left" w:pos="7560"/>
          <w:tab w:val="left" w:pos="8910"/>
        </w:tabs>
        <w:rPr>
          <w:b/>
          <w:sz w:val="2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"/>
        <w:gridCol w:w="2610"/>
        <w:gridCol w:w="273"/>
        <w:gridCol w:w="451"/>
        <w:gridCol w:w="706"/>
        <w:gridCol w:w="268"/>
        <w:gridCol w:w="466"/>
        <w:gridCol w:w="692"/>
        <w:gridCol w:w="286"/>
        <w:gridCol w:w="462"/>
        <w:gridCol w:w="678"/>
        <w:gridCol w:w="268"/>
        <w:gridCol w:w="494"/>
        <w:gridCol w:w="695"/>
        <w:gridCol w:w="236"/>
        <w:gridCol w:w="509"/>
        <w:gridCol w:w="720"/>
      </w:tblGrid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451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  <w:rPr>
                <w:b/>
                <w:sz w:val="22"/>
              </w:rPr>
            </w:pPr>
            <w:r>
              <w:rPr>
                <w:b/>
                <w:sz w:val="22"/>
              </w:rPr>
              <w:t>FY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80" w:name="Text28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80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rPr>
                <w:b/>
                <w:sz w:val="22"/>
              </w:rPr>
            </w:pPr>
          </w:p>
        </w:tc>
        <w:tc>
          <w:tcPr>
            <w:tcW w:w="46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  <w:rPr>
                <w:b/>
                <w:sz w:val="22"/>
              </w:rPr>
            </w:pPr>
            <w:r>
              <w:rPr>
                <w:b/>
                <w:sz w:val="22"/>
              </w:rPr>
              <w:t>FY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81" w:name="Text28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81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rPr>
                <w:b/>
                <w:sz w:val="22"/>
              </w:rPr>
            </w:pPr>
          </w:p>
        </w:tc>
        <w:tc>
          <w:tcPr>
            <w:tcW w:w="462" w:type="dxa"/>
            <w:vAlign w:val="bottom"/>
          </w:tcPr>
          <w:p w:rsidR="00297E54" w:rsidRDefault="00297E54" w:rsidP="00D65993">
            <w:pPr>
              <w:pStyle w:val="Heading2"/>
            </w:pPr>
            <w:r>
              <w:t>FY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82" w:name="Text28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82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rPr>
                <w:b/>
                <w:sz w:val="22"/>
              </w:rPr>
            </w:pPr>
          </w:p>
        </w:tc>
        <w:tc>
          <w:tcPr>
            <w:tcW w:w="494" w:type="dxa"/>
            <w:vAlign w:val="bottom"/>
          </w:tcPr>
          <w:p w:rsidR="00297E54" w:rsidRDefault="00297E54" w:rsidP="00D65993">
            <w:pPr>
              <w:pStyle w:val="Heading1"/>
            </w:pPr>
            <w:r>
              <w:t>FY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83" w:name="Text28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3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rPr>
                <w:b/>
                <w:sz w:val="22"/>
              </w:rPr>
            </w:pPr>
          </w:p>
        </w:tc>
        <w:tc>
          <w:tcPr>
            <w:tcW w:w="509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  <w:rPr>
                <w:b/>
                <w:sz w:val="22"/>
              </w:rPr>
            </w:pPr>
            <w:r>
              <w:rPr>
                <w:b/>
                <w:sz w:val="22"/>
              </w:rPr>
              <w:t>FY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84" w:name="Text28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4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(a)</w:t>
            </w: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Operating Revenues</w:t>
            </w:r>
          </w:p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 (Identify)</w:t>
            </w:r>
          </w:p>
        </w:tc>
        <w:tc>
          <w:tcPr>
            <w:tcW w:w="1157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</w:pPr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</w:pPr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</w:pPr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</w:pPr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</w:pPr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85" w:name="Text28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5"/>
          </w:p>
        </w:tc>
        <w:tc>
          <w:tcPr>
            <w:tcW w:w="269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</w:pPr>
            <w: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86" w:name="Text2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6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</w:pPr>
            <w: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87" w:name="Text2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7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</w:pPr>
            <w: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88" w:name="Text2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8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</w:pPr>
            <w: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89" w:name="Text2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9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</w:pPr>
            <w: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90" w:name="Text2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0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91" w:name="Text29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1"/>
          </w:p>
        </w:tc>
        <w:tc>
          <w:tcPr>
            <w:tcW w:w="269" w:type="dxa"/>
          </w:tcPr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</w:pPr>
            <w: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292" w:name="Text2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2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</w:pPr>
            <w: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93" w:name="Text2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3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94" w:name="Text2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4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</w:pPr>
            <w: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95" w:name="Text2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5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</w:pPr>
            <w: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96" w:name="Text2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6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(b)</w:t>
            </w: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Interest Income</w:t>
            </w: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</w:pPr>
            <w: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97" w:name="Text2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7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</w:pPr>
            <w: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98" w:name="Text2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8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</w:pPr>
            <w: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299" w:name="Text3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9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</w:pPr>
            <w: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300" w:name="Text3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0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</w:pPr>
            <w: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301" w:name="Text3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1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(c)</w:t>
            </w:r>
          </w:p>
        </w:tc>
        <w:tc>
          <w:tcPr>
            <w:tcW w:w="2610" w:type="dxa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Other Incomes or Revenues (Identify)</w:t>
            </w:r>
          </w:p>
          <w:p w:rsidR="00297E54" w:rsidRDefault="00297E54" w:rsidP="00D659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302" w:name="Text30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2"/>
          </w:p>
        </w:tc>
        <w:tc>
          <w:tcPr>
            <w:tcW w:w="269" w:type="dxa"/>
          </w:tcPr>
          <w:p w:rsidR="00297E54" w:rsidRDefault="00297E54" w:rsidP="00D65993">
            <w:pPr>
              <w:rPr>
                <w:sz w:val="22"/>
              </w:rPr>
            </w:pP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</w:pPr>
            <w: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303" w:name="Text3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3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</w:pPr>
            <w: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304" w:name="Text3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4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</w:pPr>
            <w: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305" w:name="Text3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5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</w:pPr>
            <w: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306" w:name="Text3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6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</w:pPr>
            <w: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307" w:name="Text3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7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308" w:name="Text30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8"/>
          </w:p>
        </w:tc>
        <w:tc>
          <w:tcPr>
            <w:tcW w:w="273" w:type="dxa"/>
            <w:vAlign w:val="bottom"/>
          </w:tcPr>
          <w:p w:rsidR="00297E54" w:rsidRDefault="00297E54" w:rsidP="00D65993">
            <w:pPr>
              <w:ind w:left="-107"/>
              <w:rPr>
                <w:sz w:val="22"/>
              </w:rPr>
            </w:pP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</w:pPr>
            <w: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309" w:name="Text3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9"/>
          </w:p>
        </w:tc>
        <w:tc>
          <w:tcPr>
            <w:tcW w:w="267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</w:pPr>
            <w: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310" w:name="Text3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0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3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</w:pPr>
            <w: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311" w:name="Text3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1"/>
          </w:p>
        </w:tc>
        <w:tc>
          <w:tcPr>
            <w:tcW w:w="267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</w:pPr>
            <w: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312" w:name="Text3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2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</w:pPr>
            <w: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313" w:name="Text3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3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(d)</w:t>
            </w: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Total Revenues</w:t>
            </w:r>
          </w:p>
        </w:tc>
        <w:tc>
          <w:tcPr>
            <w:tcW w:w="1157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314" w:name="Text3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4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315" w:name="Text3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5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316" w:name="Text3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6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317" w:name="Text3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7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318" w:name="Text3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8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(e)</w:t>
            </w: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Operating Expenses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</w:pPr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319" w:name="Text3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9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</w:pPr>
            <w: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320" w:name="Text3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0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left" w:pos="5940"/>
                <w:tab w:val="left" w:pos="7200"/>
                <w:tab w:val="left" w:pos="8460"/>
              </w:tabs>
              <w:ind w:left="-96"/>
            </w:pPr>
            <w: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321" w:name="Text3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1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</w:pPr>
            <w: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322" w:name="Text3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2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</w:pPr>
            <w: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323" w:name="Text3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3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(f)</w:t>
            </w: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Net Revenues</w:t>
            </w:r>
          </w:p>
          <w:p w:rsidR="00297E54" w:rsidRDefault="00297E54" w:rsidP="00D65993">
            <w:pPr>
              <w:rPr>
                <w:sz w:val="22"/>
              </w:rPr>
            </w:pPr>
            <w:r>
              <w:rPr>
                <w:b/>
                <w:sz w:val="22"/>
              </w:rPr>
              <w:t>(f = d - e)</w:t>
            </w: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324" w:name="Text3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4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325" w:name="Text3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5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326" w:name="Text3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6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327" w:name="Text3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7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328" w:name="Text3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8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(g)</w:t>
            </w: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Existing Debt Service on Non-SRF Projects (including coverage)</w:t>
            </w: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</w:pPr>
            <w: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329" w:name="Text3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9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</w:pPr>
            <w: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330" w:name="Text3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0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</w:pPr>
            <w: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331" w:name="Text3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1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</w:pPr>
            <w: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332" w:name="Text3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2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</w:pPr>
            <w: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333" w:name="Text3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3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(h)</w:t>
            </w: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Existing SRF Loan Debt Service (including coverage)</w:t>
            </w: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</w:pPr>
            <w: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334" w:name="Text3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4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</w:pPr>
            <w: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335" w:name="Text3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5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</w:pPr>
            <w: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336" w:name="Text3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6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</w:pPr>
            <w: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337" w:name="Text3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7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</w:pPr>
            <w: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338" w:name="Text3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8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(i)</w:t>
            </w: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pStyle w:val="Heading7"/>
              <w:rPr>
                <w:sz w:val="22"/>
              </w:rPr>
            </w:pPr>
            <w:r>
              <w:rPr>
                <w:sz w:val="22"/>
              </w:rPr>
              <w:t>Total Existing Debt Service</w:t>
            </w:r>
          </w:p>
          <w:p w:rsidR="00297E54" w:rsidRDefault="00297E54" w:rsidP="00D65993">
            <w:pPr>
              <w:rPr>
                <w:b/>
              </w:rPr>
            </w:pPr>
            <w:r>
              <w:rPr>
                <w:b/>
              </w:rPr>
              <w:t>(i = g + h)</w:t>
            </w: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339" w:name="Text3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9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340" w:name="Text3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0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341" w:name="Text3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1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342" w:name="Text3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2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343" w:name="Text3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3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(j)</w:t>
            </w: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pStyle w:val="Heading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Projected Debt Service on</w:t>
            </w:r>
          </w:p>
          <w:p w:rsidR="00297E54" w:rsidRDefault="00297E54" w:rsidP="00D65993">
            <w:pPr>
              <w:pStyle w:val="Heading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Non-SRF Future Projects</w:t>
            </w:r>
          </w:p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(including coverage)</w:t>
            </w: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</w:pPr>
            <w: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344" w:name="Text3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4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</w:pPr>
            <w: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345" w:name="Text3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5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</w:pPr>
            <w: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346" w:name="Text3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6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</w:pPr>
            <w: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347" w:name="Text3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7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</w:pPr>
            <w: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348" w:name="Text3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8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(k)</w:t>
            </w: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pStyle w:val="Heading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Projected SRF Loan Debt Service (including coverage)</w:t>
            </w: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</w:pPr>
            <w: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349" w:name="Text3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9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</w:pPr>
            <w: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350" w:name="Text3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0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</w:pPr>
            <w: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351" w:name="Text3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1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</w:pPr>
            <w: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352" w:name="Text3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2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</w:pPr>
            <w: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353" w:name="Text3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3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(l)</w:t>
            </w: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Total Debt Service (Existing and Projected)</w:t>
            </w:r>
          </w:p>
          <w:p w:rsidR="00297E54" w:rsidRDefault="00297E54" w:rsidP="00D659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(l = i + j + k)</w:t>
            </w: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354" w:name="Text35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4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355" w:name="Text35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5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356" w:name="Text3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6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357" w:name="Text35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7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358" w:name="Text3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8"/>
          </w:p>
        </w:tc>
      </w:tr>
      <w:tr w:rsidR="00297E54">
        <w:trPr>
          <w:cantSplit/>
          <w:trHeight w:val="360"/>
          <w:jc w:val="right"/>
        </w:trPr>
        <w:tc>
          <w:tcPr>
            <w:tcW w:w="614" w:type="dxa"/>
          </w:tcPr>
          <w:p w:rsidR="00297E54" w:rsidRDefault="00297E54" w:rsidP="00D65993">
            <w:pPr>
              <w:rPr>
                <w:sz w:val="22"/>
              </w:rPr>
            </w:pPr>
            <w:r>
              <w:rPr>
                <w:sz w:val="22"/>
              </w:rPr>
              <w:t>(m)</w:t>
            </w:r>
          </w:p>
        </w:tc>
        <w:tc>
          <w:tcPr>
            <w:tcW w:w="2879" w:type="dxa"/>
            <w:gridSpan w:val="2"/>
          </w:tcPr>
          <w:p w:rsidR="00297E54" w:rsidRDefault="00297E54" w:rsidP="00D65993">
            <w:pPr>
              <w:pStyle w:val="Heading7"/>
              <w:rPr>
                <w:sz w:val="22"/>
              </w:rPr>
            </w:pPr>
            <w:r>
              <w:rPr>
                <w:sz w:val="22"/>
              </w:rPr>
              <w:t>Net Revenues After Debt Service (m = f – l)</w:t>
            </w: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10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359" w:name="Text3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9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360" w:name="Text36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0"/>
          </w:p>
        </w:tc>
        <w:tc>
          <w:tcPr>
            <w:tcW w:w="28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9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361" w:name="Text36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1"/>
          </w:p>
        </w:tc>
        <w:tc>
          <w:tcPr>
            <w:tcW w:w="268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362" w:name="Text3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2"/>
          </w:p>
        </w:tc>
        <w:tc>
          <w:tcPr>
            <w:tcW w:w="236" w:type="dxa"/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</w:pPr>
          </w:p>
        </w:tc>
        <w:tc>
          <w:tcPr>
            <w:tcW w:w="1229" w:type="dxa"/>
            <w:gridSpan w:val="2"/>
            <w:tcBorders>
              <w:bottom w:val="single" w:sz="6" w:space="0" w:color="auto"/>
            </w:tcBorders>
            <w:vAlign w:val="bottom"/>
          </w:tcPr>
          <w:p w:rsidR="00297E54" w:rsidRDefault="00297E54" w:rsidP="00D65993">
            <w:pPr>
              <w:tabs>
                <w:tab w:val="center" w:pos="900"/>
                <w:tab w:val="left" w:pos="3420"/>
                <w:tab w:val="left" w:pos="4680"/>
                <w:tab w:val="left" w:pos="5940"/>
                <w:tab w:val="left" w:pos="7200"/>
                <w:tab w:val="left" w:pos="8460"/>
              </w:tabs>
              <w:ind w:left="-49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363" w:name="Text3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3"/>
          </w:p>
        </w:tc>
      </w:tr>
    </w:tbl>
    <w:p w:rsidR="00297E54" w:rsidRDefault="00297E54" w:rsidP="00297E54">
      <w:pPr>
        <w:ind w:right="630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297E54">
        <w:trPr>
          <w:trHeight w:val="467"/>
        </w:trPr>
        <w:tc>
          <w:tcPr>
            <w:tcW w:w="1035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2"/>
              </w:rPr>
            </w:pPr>
            <w:r>
              <w:rPr>
                <w:sz w:val="22"/>
              </w:rPr>
              <w:t xml:space="preserve">Source: </w:t>
            </w:r>
            <w:r>
              <w:rPr>
                <w:sz w:val="22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364" w:name="Text36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4"/>
          </w:p>
        </w:tc>
      </w:tr>
      <w:tr w:rsidR="00297E54">
        <w:trPr>
          <w:trHeight w:val="2384"/>
        </w:trPr>
        <w:tc>
          <w:tcPr>
            <w:tcW w:w="10350" w:type="dxa"/>
          </w:tcPr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2"/>
              </w:rPr>
            </w:pPr>
            <w:r>
              <w:rPr>
                <w:sz w:val="22"/>
              </w:rPr>
              <w:t>Notes: (i.e. rate increases, explanations, etc.)</w:t>
            </w:r>
          </w:p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2"/>
              </w:rPr>
            </w:pPr>
            <w:r>
              <w:rPr>
                <w:sz w:val="22"/>
              </w:rPr>
              <w:t>1.  For existing and proposed facilities, excluding interest on debt, depreciation, and other non-cash items.</w:t>
            </w:r>
          </w:p>
          <w:p w:rsidR="00297E54" w:rsidRDefault="00297E54" w:rsidP="00D65993">
            <w:pPr>
              <w:tabs>
                <w:tab w:val="left" w:pos="720"/>
                <w:tab w:val="left" w:pos="1080"/>
                <w:tab w:val="left" w:pos="2880"/>
                <w:tab w:val="left" w:pos="3240"/>
                <w:tab w:val="right" w:leader="underscore" w:pos="5130"/>
                <w:tab w:val="left" w:pos="5400"/>
                <w:tab w:val="left" w:pos="5760"/>
                <w:tab w:val="right" w:leader="underscore" w:pos="8010"/>
                <w:tab w:val="left" w:leader="underscore" w:pos="10800"/>
              </w:tabs>
              <w:ind w:right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365" w:name="Text36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5"/>
          </w:p>
        </w:tc>
      </w:tr>
    </w:tbl>
    <w:p w:rsidR="00297E54" w:rsidRDefault="00297E54" w:rsidP="00297E54">
      <w:pPr>
        <w:ind w:right="630"/>
      </w:pPr>
    </w:p>
    <w:p w:rsidR="00297E54" w:rsidRDefault="00297E54" w:rsidP="00297E54">
      <w:pPr>
        <w:ind w:right="630"/>
        <w:sectPr w:rsidR="00297E54">
          <w:pgSz w:w="12240" w:h="15840" w:code="1"/>
          <w:pgMar w:top="1152" w:right="1080" w:bottom="576" w:left="1080" w:header="720" w:footer="720" w:gutter="0"/>
          <w:cols w:space="720"/>
        </w:sectPr>
      </w:pPr>
    </w:p>
    <w:p w:rsidR="00297E54" w:rsidRDefault="00297E54" w:rsidP="00297E54">
      <w:pPr>
        <w:pStyle w:val="Heading9"/>
      </w:pPr>
      <w:r>
        <w:lastRenderedPageBreak/>
        <w:t>CERTIFICATION</w:t>
      </w:r>
    </w:p>
    <w:p w:rsidR="00297E54" w:rsidRDefault="00297E54" w:rsidP="00297E54">
      <w:pPr>
        <w:pStyle w:val="Heading8"/>
      </w:pPr>
    </w:p>
    <w:p w:rsidR="00297E54" w:rsidRDefault="00297E54" w:rsidP="00297E54">
      <w:pPr>
        <w:pStyle w:val="Heading8"/>
      </w:pPr>
    </w:p>
    <w:p w:rsidR="00297E54" w:rsidRDefault="00297E54" w:rsidP="00297E54">
      <w:pPr>
        <w:pStyle w:val="Heading8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78"/>
        <w:gridCol w:w="1890"/>
        <w:gridCol w:w="1980"/>
        <w:gridCol w:w="1260"/>
        <w:gridCol w:w="270"/>
        <w:gridCol w:w="450"/>
        <w:gridCol w:w="4068"/>
      </w:tblGrid>
      <w:tr w:rsidR="00013A75">
        <w:tc>
          <w:tcPr>
            <w:tcW w:w="378" w:type="dxa"/>
          </w:tcPr>
          <w:p w:rsidR="00013A75" w:rsidRDefault="00013A75" w:rsidP="00013A75">
            <w:pPr>
              <w:pStyle w:val="Heading8"/>
              <w:spacing w:beforeLines="100" w:before="240"/>
            </w:pPr>
            <w:r>
              <w:t>I,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</w:tcPr>
          <w:p w:rsidR="00013A75" w:rsidRDefault="00713E10" w:rsidP="00713E10">
            <w:pPr>
              <w:pStyle w:val="Heading8"/>
              <w:spacing w:beforeLines="100" w:before="240"/>
              <w:jc w:val="center"/>
            </w:pPr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366" w:name="Text3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6"/>
          </w:p>
        </w:tc>
        <w:tc>
          <w:tcPr>
            <w:tcW w:w="4788" w:type="dxa"/>
            <w:gridSpan w:val="3"/>
          </w:tcPr>
          <w:p w:rsidR="00013A75" w:rsidRDefault="00013A75" w:rsidP="00013A75">
            <w:pPr>
              <w:pStyle w:val="Heading8"/>
              <w:spacing w:beforeLines="100" w:before="240"/>
            </w:pPr>
            <w:r>
              <w:t>, certify that I have reviewed the information</w:t>
            </w:r>
          </w:p>
        </w:tc>
      </w:tr>
      <w:tr w:rsidR="00013A75">
        <w:tc>
          <w:tcPr>
            <w:tcW w:w="378" w:type="dxa"/>
          </w:tcPr>
          <w:p w:rsidR="00013A75" w:rsidRDefault="00013A75" w:rsidP="00013A75">
            <w:pPr>
              <w:pStyle w:val="Heading8"/>
            </w:pPr>
          </w:p>
        </w:tc>
        <w:tc>
          <w:tcPr>
            <w:tcW w:w="5130" w:type="dxa"/>
            <w:gridSpan w:val="3"/>
          </w:tcPr>
          <w:p w:rsidR="00013A75" w:rsidRDefault="00013A75" w:rsidP="00013A75">
            <w:pPr>
              <w:pStyle w:val="Heading8"/>
              <w:jc w:val="center"/>
            </w:pPr>
            <w:r>
              <w:t>Chief Financial Officer (please print)</w:t>
            </w:r>
          </w:p>
        </w:tc>
        <w:tc>
          <w:tcPr>
            <w:tcW w:w="4788" w:type="dxa"/>
            <w:gridSpan w:val="3"/>
          </w:tcPr>
          <w:p w:rsidR="00013A75" w:rsidRDefault="00013A75" w:rsidP="00013A75">
            <w:pPr>
              <w:pStyle w:val="Heading8"/>
            </w:pPr>
          </w:p>
        </w:tc>
      </w:tr>
      <w:tr w:rsidR="00013A75">
        <w:tc>
          <w:tcPr>
            <w:tcW w:w="10296" w:type="dxa"/>
            <w:gridSpan w:val="7"/>
          </w:tcPr>
          <w:p w:rsidR="00013A75" w:rsidRPr="00013A75" w:rsidRDefault="00013A75" w:rsidP="00013A75">
            <w:pPr>
              <w:spacing w:beforeLines="100" w:before="240"/>
              <w:rPr>
                <w:sz w:val="24"/>
              </w:rPr>
            </w:pPr>
            <w:r>
              <w:rPr>
                <w:sz w:val="24"/>
              </w:rPr>
              <w:t xml:space="preserve">included in the preceding capital financing plan worksheets, and to the best of my knowledge, this </w:t>
            </w:r>
          </w:p>
        </w:tc>
      </w:tr>
      <w:tr w:rsidR="00013A75">
        <w:tc>
          <w:tcPr>
            <w:tcW w:w="5778" w:type="dxa"/>
            <w:gridSpan w:val="5"/>
          </w:tcPr>
          <w:p w:rsidR="00013A75" w:rsidRDefault="00013A75" w:rsidP="00013A75">
            <w:pPr>
              <w:pStyle w:val="Heading8"/>
              <w:spacing w:beforeLines="100" w:before="240"/>
            </w:pPr>
            <w:r>
              <w:t>information accurately reflects the financial capability of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</w:tcPr>
          <w:p w:rsidR="00013A75" w:rsidRDefault="00713E10" w:rsidP="00713E10">
            <w:pPr>
              <w:pStyle w:val="Heading8"/>
              <w:spacing w:beforeLines="100" w:before="240"/>
              <w:jc w:val="center"/>
            </w:pPr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367" w:name="Text3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7"/>
          </w:p>
        </w:tc>
      </w:tr>
      <w:tr w:rsidR="00013A75">
        <w:tc>
          <w:tcPr>
            <w:tcW w:w="5778" w:type="dxa"/>
            <w:gridSpan w:val="5"/>
          </w:tcPr>
          <w:p w:rsidR="00013A75" w:rsidRDefault="00013A75" w:rsidP="00013A75">
            <w:pPr>
              <w:pStyle w:val="Heading8"/>
            </w:pPr>
          </w:p>
        </w:tc>
        <w:tc>
          <w:tcPr>
            <w:tcW w:w="4518" w:type="dxa"/>
            <w:gridSpan w:val="2"/>
          </w:tcPr>
          <w:p w:rsidR="00013A75" w:rsidRDefault="00013A75" w:rsidP="00013A75">
            <w:pPr>
              <w:pStyle w:val="Heading8"/>
              <w:jc w:val="center"/>
            </w:pPr>
            <w:r>
              <w:t>Project Sponsor</w:t>
            </w:r>
          </w:p>
        </w:tc>
      </w:tr>
      <w:tr w:rsidR="00013A75">
        <w:tc>
          <w:tcPr>
            <w:tcW w:w="2268" w:type="dxa"/>
            <w:gridSpan w:val="2"/>
          </w:tcPr>
          <w:p w:rsidR="00013A75" w:rsidRDefault="00013A75" w:rsidP="00013A75">
            <w:pPr>
              <w:pStyle w:val="Heading8"/>
              <w:spacing w:beforeLines="100" w:before="240"/>
            </w:pPr>
            <w:r>
              <w:t>I further certify that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:rsidR="00013A75" w:rsidRDefault="00713E10" w:rsidP="00713E10">
            <w:pPr>
              <w:pStyle w:val="Heading8"/>
              <w:spacing w:beforeLines="100" w:before="240"/>
              <w:jc w:val="center"/>
            </w:pPr>
            <w: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368" w:name="Text3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8"/>
          </w:p>
        </w:tc>
        <w:tc>
          <w:tcPr>
            <w:tcW w:w="4068" w:type="dxa"/>
          </w:tcPr>
          <w:p w:rsidR="00013A75" w:rsidRDefault="00013A75" w:rsidP="00013A75">
            <w:pPr>
              <w:pStyle w:val="Heading8"/>
              <w:spacing w:beforeLines="100" w:before="240"/>
            </w:pPr>
            <w:r>
              <w:t>has the financial capability to ensure</w:t>
            </w:r>
          </w:p>
        </w:tc>
      </w:tr>
      <w:tr w:rsidR="00013A75">
        <w:tc>
          <w:tcPr>
            <w:tcW w:w="2268" w:type="dxa"/>
            <w:gridSpan w:val="2"/>
          </w:tcPr>
          <w:p w:rsidR="00013A75" w:rsidRDefault="00013A75" w:rsidP="00013A75">
            <w:pPr>
              <w:pStyle w:val="Heading8"/>
            </w:pPr>
          </w:p>
        </w:tc>
        <w:tc>
          <w:tcPr>
            <w:tcW w:w="3960" w:type="dxa"/>
            <w:gridSpan w:val="4"/>
          </w:tcPr>
          <w:p w:rsidR="00013A75" w:rsidRDefault="00013A75" w:rsidP="00013A75">
            <w:pPr>
              <w:pStyle w:val="Heading8"/>
              <w:jc w:val="center"/>
            </w:pPr>
            <w:r>
              <w:t>Project Sponsor</w:t>
            </w:r>
          </w:p>
        </w:tc>
        <w:tc>
          <w:tcPr>
            <w:tcW w:w="4068" w:type="dxa"/>
          </w:tcPr>
          <w:p w:rsidR="00013A75" w:rsidRDefault="00013A75" w:rsidP="00013A75">
            <w:pPr>
              <w:pStyle w:val="Heading8"/>
            </w:pPr>
          </w:p>
        </w:tc>
      </w:tr>
      <w:tr w:rsidR="00013A75">
        <w:tc>
          <w:tcPr>
            <w:tcW w:w="10296" w:type="dxa"/>
            <w:gridSpan w:val="7"/>
          </w:tcPr>
          <w:p w:rsidR="00013A75" w:rsidRDefault="00013A75" w:rsidP="00013A75">
            <w:pPr>
              <w:pStyle w:val="Heading8"/>
              <w:spacing w:beforeLines="100" w:before="240"/>
            </w:pPr>
            <w:r>
              <w:t>adequate construction, operation, and maintenance of the system, including this SRF project.</w:t>
            </w:r>
          </w:p>
        </w:tc>
      </w:tr>
      <w:tr w:rsidR="00013A75"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:rsidR="00013A75" w:rsidRDefault="00013A75" w:rsidP="00013A75">
            <w:pPr>
              <w:pStyle w:val="Heading8"/>
              <w:spacing w:beforeLines="300" w:before="720"/>
            </w:pPr>
          </w:p>
        </w:tc>
        <w:tc>
          <w:tcPr>
            <w:tcW w:w="1980" w:type="dxa"/>
            <w:gridSpan w:val="3"/>
          </w:tcPr>
          <w:p w:rsidR="00013A75" w:rsidRDefault="00013A75" w:rsidP="00013A75">
            <w:pPr>
              <w:pStyle w:val="Heading8"/>
              <w:spacing w:beforeLines="300" w:before="720"/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013A75" w:rsidRDefault="00713E10" w:rsidP="00713E10">
            <w:pPr>
              <w:pStyle w:val="Heading8"/>
              <w:spacing w:beforeLines="300" w:before="720"/>
              <w:jc w:val="center"/>
            </w:pPr>
            <w: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369" w:name="Text3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9"/>
          </w:p>
        </w:tc>
      </w:tr>
      <w:tr w:rsidR="00013A75">
        <w:trPr>
          <w:trHeight w:val="126"/>
        </w:trPr>
        <w:tc>
          <w:tcPr>
            <w:tcW w:w="4248" w:type="dxa"/>
            <w:gridSpan w:val="3"/>
            <w:tcBorders>
              <w:top w:val="single" w:sz="4" w:space="0" w:color="auto"/>
            </w:tcBorders>
          </w:tcPr>
          <w:p w:rsidR="00013A75" w:rsidRDefault="00013A75" w:rsidP="00013A75">
            <w:pPr>
              <w:pStyle w:val="Heading8"/>
              <w:jc w:val="center"/>
            </w:pPr>
            <w:r>
              <w:t>Signature</w:t>
            </w:r>
          </w:p>
        </w:tc>
        <w:tc>
          <w:tcPr>
            <w:tcW w:w="1980" w:type="dxa"/>
            <w:gridSpan w:val="3"/>
          </w:tcPr>
          <w:p w:rsidR="00013A75" w:rsidRDefault="00013A75" w:rsidP="00013A75">
            <w:pPr>
              <w:pStyle w:val="Heading8"/>
            </w:pPr>
          </w:p>
        </w:tc>
        <w:tc>
          <w:tcPr>
            <w:tcW w:w="4068" w:type="dxa"/>
          </w:tcPr>
          <w:p w:rsidR="00013A75" w:rsidRDefault="00013A75" w:rsidP="00013A75">
            <w:pPr>
              <w:pStyle w:val="Heading8"/>
              <w:jc w:val="center"/>
            </w:pPr>
            <w:r>
              <w:t>Date</w:t>
            </w:r>
          </w:p>
        </w:tc>
      </w:tr>
    </w:tbl>
    <w:p w:rsidR="00297E54" w:rsidRDefault="00297E54" w:rsidP="00297E54">
      <w:pPr>
        <w:pStyle w:val="Heading8"/>
      </w:pPr>
    </w:p>
    <w:p w:rsidR="00297E54" w:rsidRDefault="00297E54" w:rsidP="00297E54">
      <w:pPr>
        <w:rPr>
          <w:sz w:val="24"/>
        </w:rPr>
      </w:pPr>
      <w:r>
        <w:rPr>
          <w:sz w:val="24"/>
        </w:rPr>
        <w:tab/>
      </w:r>
    </w:p>
    <w:p w:rsidR="00297E54" w:rsidRDefault="00297E54" w:rsidP="00297E54">
      <w:pPr>
        <w:rPr>
          <w:sz w:val="24"/>
        </w:rPr>
      </w:pPr>
    </w:p>
    <w:p w:rsidR="00297E54" w:rsidRDefault="00297E54" w:rsidP="00297E54">
      <w:pPr>
        <w:rPr>
          <w:sz w:val="24"/>
        </w:rPr>
      </w:pPr>
    </w:p>
    <w:sectPr w:rsidR="00297E54">
      <w:pgSz w:w="12240" w:h="15840" w:code="1"/>
      <w:pgMar w:top="1440" w:right="1080" w:bottom="115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740" w:rsidRDefault="00841740">
      <w:r>
        <w:separator/>
      </w:r>
    </w:p>
  </w:endnote>
  <w:endnote w:type="continuationSeparator" w:id="0">
    <w:p w:rsidR="00841740" w:rsidRDefault="0084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3C7" w:rsidRDefault="009263C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791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5</w:t>
    </w:r>
    <w:r>
      <w:rPr>
        <w:rStyle w:val="PageNumber"/>
      </w:rPr>
      <w:tab/>
      <w:t>Revised: 03/24/16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740" w:rsidRDefault="00841740">
      <w:r>
        <w:separator/>
      </w:r>
    </w:p>
  </w:footnote>
  <w:footnote w:type="continuationSeparator" w:id="0">
    <w:p w:rsidR="00841740" w:rsidRDefault="0084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90C"/>
    <w:multiLevelType w:val="singleLevel"/>
    <w:tmpl w:val="BC522EA4"/>
    <w:lvl w:ilvl="0">
      <w:start w:val="8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0D47BED"/>
    <w:multiLevelType w:val="singleLevel"/>
    <w:tmpl w:val="29B44118"/>
    <w:lvl w:ilvl="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45533290"/>
    <w:multiLevelType w:val="singleLevel"/>
    <w:tmpl w:val="04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819333D"/>
    <w:multiLevelType w:val="singleLevel"/>
    <w:tmpl w:val="E77878F2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564E242A"/>
    <w:multiLevelType w:val="singleLevel"/>
    <w:tmpl w:val="22F216F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434501D"/>
    <w:multiLevelType w:val="singleLevel"/>
    <w:tmpl w:val="486EF614"/>
    <w:lvl w:ilvl="0">
      <w:start w:val="14"/>
      <w:numFmt w:val="decimal"/>
      <w:lvlText w:val="(%1)"/>
      <w:lvlJc w:val="left"/>
      <w:pPr>
        <w:tabs>
          <w:tab w:val="num" w:pos="780"/>
        </w:tabs>
        <w:ind w:left="780" w:hanging="435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E54"/>
    <w:rsid w:val="00013A75"/>
    <w:rsid w:val="001F44A1"/>
    <w:rsid w:val="00297E54"/>
    <w:rsid w:val="00431B2C"/>
    <w:rsid w:val="005C493C"/>
    <w:rsid w:val="005E6E37"/>
    <w:rsid w:val="005E7D0F"/>
    <w:rsid w:val="006C5A66"/>
    <w:rsid w:val="00706FE7"/>
    <w:rsid w:val="00713E10"/>
    <w:rsid w:val="00783542"/>
    <w:rsid w:val="00841740"/>
    <w:rsid w:val="008D50ED"/>
    <w:rsid w:val="008F2312"/>
    <w:rsid w:val="009263C7"/>
    <w:rsid w:val="00A27AF2"/>
    <w:rsid w:val="00BF4F58"/>
    <w:rsid w:val="00C33F25"/>
    <w:rsid w:val="00C57EA5"/>
    <w:rsid w:val="00CC791B"/>
    <w:rsid w:val="00D65993"/>
    <w:rsid w:val="00E5174F"/>
    <w:rsid w:val="00F45729"/>
    <w:rsid w:val="00F7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77F46"/>
  <w15:docId w15:val="{595B28F5-8E24-46FB-8997-C6F324EF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7E54"/>
  </w:style>
  <w:style w:type="paragraph" w:styleId="Heading1">
    <w:name w:val="heading 1"/>
    <w:basedOn w:val="Normal"/>
    <w:next w:val="Normal"/>
    <w:qFormat/>
    <w:rsid w:val="00297E54"/>
    <w:pPr>
      <w:keepNext/>
      <w:tabs>
        <w:tab w:val="center" w:pos="900"/>
        <w:tab w:val="left" w:pos="3420"/>
        <w:tab w:val="left" w:pos="4680"/>
        <w:tab w:val="left" w:pos="5940"/>
        <w:tab w:val="left" w:pos="7200"/>
        <w:tab w:val="left" w:pos="8460"/>
      </w:tabs>
      <w:ind w:left="-64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297E54"/>
    <w:pPr>
      <w:keepNext/>
      <w:tabs>
        <w:tab w:val="center" w:pos="894"/>
        <w:tab w:val="left" w:pos="3420"/>
        <w:tab w:val="left" w:pos="4680"/>
        <w:tab w:val="left" w:pos="5940"/>
        <w:tab w:val="left" w:pos="7200"/>
        <w:tab w:val="left" w:pos="8460"/>
      </w:tabs>
      <w:ind w:left="-96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97E54"/>
    <w:pPr>
      <w:keepNext/>
      <w:tabs>
        <w:tab w:val="left" w:leader="underscore" w:pos="10800"/>
      </w:tabs>
      <w:jc w:val="center"/>
      <w:outlineLvl w:val="2"/>
    </w:pPr>
    <w:rPr>
      <w:b/>
    </w:rPr>
  </w:style>
  <w:style w:type="paragraph" w:styleId="Heading7">
    <w:name w:val="heading 7"/>
    <w:basedOn w:val="Normal"/>
    <w:next w:val="Normal"/>
    <w:qFormat/>
    <w:rsid w:val="00297E54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97E54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297E54"/>
    <w:pPr>
      <w:keepNext/>
      <w:ind w:right="630"/>
      <w:jc w:val="center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7E54"/>
    <w:pPr>
      <w:ind w:right="43"/>
      <w:jc w:val="center"/>
      <w:outlineLvl w:val="0"/>
    </w:pPr>
    <w:rPr>
      <w:b/>
      <w:sz w:val="36"/>
      <w:u w:val="single"/>
    </w:rPr>
  </w:style>
  <w:style w:type="paragraph" w:styleId="Header">
    <w:name w:val="header"/>
    <w:basedOn w:val="Normal"/>
    <w:rsid w:val="00297E54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297E54"/>
    <w:pPr>
      <w:ind w:right="43"/>
      <w:outlineLvl w:val="0"/>
    </w:pPr>
    <w:rPr>
      <w:sz w:val="22"/>
    </w:rPr>
  </w:style>
  <w:style w:type="character" w:styleId="PageNumber">
    <w:name w:val="page number"/>
    <w:basedOn w:val="DefaultParagraphFont"/>
    <w:rsid w:val="00297E54"/>
  </w:style>
  <w:style w:type="paragraph" w:styleId="Footer">
    <w:name w:val="footer"/>
    <w:basedOn w:val="Normal"/>
    <w:rsid w:val="00297E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1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FINANCING PLAN</vt:lpstr>
    </vt:vector>
  </TitlesOfParts>
  <Company>FLDEP</Company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FINANCING PLAN</dc:title>
  <dc:subject/>
  <dc:creator>ballard_b</dc:creator>
  <cp:keywords/>
  <dc:description/>
  <cp:lastModifiedBy>SpeasFrost, Shanin</cp:lastModifiedBy>
  <cp:revision>5</cp:revision>
  <cp:lastPrinted>2006-01-13T18:52:00Z</cp:lastPrinted>
  <dcterms:created xsi:type="dcterms:W3CDTF">2012-10-30T14:08:00Z</dcterms:created>
  <dcterms:modified xsi:type="dcterms:W3CDTF">2017-10-26T17:25:00Z</dcterms:modified>
</cp:coreProperties>
</file>