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AD22" w14:textId="77777777" w:rsidR="00E52A80" w:rsidRDefault="00F106E6" w:rsidP="00363E40">
      <w:pPr>
        <w:pStyle w:val="Heading1"/>
        <w:rPr>
          <w:rFonts w:asciiTheme="minorHAnsi" w:hAnsiTheme="minorHAnsi" w:cstheme="minorHAnsi"/>
        </w:rPr>
      </w:pPr>
      <w:r w:rsidRPr="00A67FA7">
        <w:rPr>
          <w:rFonts w:asciiTheme="minorHAnsi" w:hAnsiTheme="minorHAnsi" w:cstheme="minorHAnsi"/>
        </w:rPr>
        <w:t>TIMELINE OF ACTIVITIES</w:t>
      </w:r>
    </w:p>
    <w:p w14:paraId="5D2DA4D3" w14:textId="77777777" w:rsidR="00F841E1" w:rsidRPr="00F841E1" w:rsidRDefault="00F841E1" w:rsidP="00F841E1">
      <w:pPr>
        <w:pStyle w:val="Heading1"/>
        <w:rPr>
          <w:rFonts w:asciiTheme="minorHAnsi" w:hAnsiTheme="minorHAnsi" w:cstheme="minorHAnsi"/>
        </w:rPr>
      </w:pPr>
      <w:r w:rsidRPr="00F841E1">
        <w:rPr>
          <w:rFonts w:asciiTheme="minorHAnsi" w:hAnsiTheme="minorHAnsi" w:cstheme="minorHAnsi"/>
        </w:rPr>
        <w:t xml:space="preserve">FLORIDA STATE FIRE COLLEGE </w:t>
      </w:r>
    </w:p>
    <w:p w14:paraId="3B192AB0" w14:textId="77777777" w:rsidR="00F841E1" w:rsidRPr="00F841E1" w:rsidRDefault="00F841E1" w:rsidP="00F841E1"/>
    <w:tbl>
      <w:tblPr>
        <w:tblW w:w="4943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605"/>
        <w:gridCol w:w="3243"/>
        <w:gridCol w:w="1888"/>
        <w:gridCol w:w="2931"/>
      </w:tblGrid>
      <w:tr w:rsidR="001309F9" w:rsidRPr="007B5AD6" w14:paraId="6D586119" w14:textId="77777777" w:rsidTr="001309F9">
        <w:trPr>
          <w:trHeight w:val="1457"/>
        </w:trPr>
        <w:tc>
          <w:tcPr>
            <w:tcW w:w="122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F877B54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DATE</w:t>
            </w:r>
          </w:p>
        </w:tc>
        <w:tc>
          <w:tcPr>
            <w:tcW w:w="1520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B9313BE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ACTIONS</w:t>
            </w:r>
          </w:p>
        </w:tc>
        <w:tc>
          <w:tcPr>
            <w:tcW w:w="885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4692BC6" w14:textId="77777777" w:rsidR="00B86CE0" w:rsidRPr="007B5AD6" w:rsidRDefault="007B5AD6" w:rsidP="007B5AD6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 xml:space="preserve">PROGRAM OR AGENCY INVOLVED </w:t>
            </w:r>
          </w:p>
        </w:tc>
        <w:tc>
          <w:tcPr>
            <w:tcW w:w="1374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1C13D46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NOTES</w:t>
            </w:r>
          </w:p>
        </w:tc>
      </w:tr>
      <w:tr w:rsidR="001309F9" w14:paraId="36F97511" w14:textId="77777777" w:rsidTr="001309F9">
        <w:trPr>
          <w:cantSplit/>
          <w:trHeight w:val="1995"/>
        </w:trPr>
        <w:tc>
          <w:tcPr>
            <w:tcW w:w="1221" w:type="pct"/>
            <w:tcBorders>
              <w:bottom w:val="single" w:sz="12" w:space="0" w:color="8EAADB"/>
            </w:tcBorders>
          </w:tcPr>
          <w:p w14:paraId="7291DE8A" w14:textId="77777777" w:rsidR="00A67FA7" w:rsidRPr="00F841E1" w:rsidRDefault="00672474" w:rsidP="00A67FA7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 xml:space="preserve">Wednesday, </w:t>
            </w:r>
            <w:r w:rsidRPr="00F841E1">
              <w:rPr>
                <w:b/>
                <w:color w:val="231F20"/>
                <w:sz w:val="28"/>
              </w:rPr>
              <w:t>Aug. 8, 2018</w:t>
            </w:r>
          </w:p>
        </w:tc>
        <w:tc>
          <w:tcPr>
            <w:tcW w:w="1520" w:type="pct"/>
            <w:tcBorders>
              <w:bottom w:val="single" w:sz="12" w:space="0" w:color="8EAADB"/>
            </w:tcBorders>
          </w:tcPr>
          <w:p w14:paraId="6113389C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contacts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Fire College to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confirm </w:t>
            </w:r>
            <w:r w:rsidR="00F841E1" w:rsidRPr="00672474">
              <w:rPr>
                <w:color w:val="231F20"/>
                <w:sz w:val="28"/>
              </w:rPr>
              <w:t>whether</w:t>
            </w:r>
            <w:r w:rsidRPr="00672474">
              <w:rPr>
                <w:color w:val="231F20"/>
                <w:sz w:val="28"/>
              </w:rPr>
              <w:t xml:space="preserve"> AFFF has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been used at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facility as part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training activities,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and if there is an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onsite potable</w:t>
            </w:r>
          </w:p>
          <w:p w14:paraId="396FA8D7" w14:textId="77777777" w:rsidR="00A67FA7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well at the facility.</w:t>
            </w:r>
          </w:p>
          <w:p w14:paraId="0BAD16B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bottom w:val="single" w:sz="12" w:space="0" w:color="8EAADB"/>
            </w:tcBorders>
          </w:tcPr>
          <w:p w14:paraId="0A4D9027" w14:textId="77777777" w:rsidR="00A67FA7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bottom w:val="single" w:sz="12" w:space="0" w:color="8EAADB"/>
            </w:tcBorders>
          </w:tcPr>
          <w:p w14:paraId="5C9FCC9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Outreach and coordina</w:t>
            </w:r>
            <w:r w:rsidR="00A757EF">
              <w:rPr>
                <w:color w:val="231F20"/>
                <w:sz w:val="28"/>
              </w:rPr>
              <w:t>tion</w:t>
            </w:r>
            <w:r w:rsidRPr="00672474">
              <w:rPr>
                <w:color w:val="231F20"/>
                <w:sz w:val="28"/>
              </w:rPr>
              <w:t xml:space="preserve"> </w:t>
            </w:r>
          </w:p>
          <w:p w14:paraId="7978549B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site number:</w:t>
            </w:r>
          </w:p>
          <w:p w14:paraId="1852AE67" w14:textId="29F929C8" w:rsidR="00190EBE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ERIC_649</w:t>
            </w:r>
            <w:r w:rsidR="00F468F1">
              <w:rPr>
                <w:color w:val="231F20"/>
                <w:sz w:val="28"/>
              </w:rPr>
              <w:t>4</w:t>
            </w:r>
          </w:p>
        </w:tc>
      </w:tr>
      <w:tr w:rsidR="001309F9" w:rsidRPr="00672474" w14:paraId="13DA00B0" w14:textId="77777777" w:rsidTr="001309F9">
        <w:trPr>
          <w:cantSplit/>
          <w:trHeight w:val="708"/>
        </w:trPr>
        <w:tc>
          <w:tcPr>
            <w:tcW w:w="1221" w:type="pct"/>
          </w:tcPr>
          <w:p w14:paraId="1B0CEA3D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Thursday, Aug. 9, 2018</w:t>
            </w:r>
          </w:p>
        </w:tc>
        <w:tc>
          <w:tcPr>
            <w:tcW w:w="1520" w:type="pct"/>
          </w:tcPr>
          <w:p w14:paraId="5982F090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Fire College confirms use of AFFF and that the facility has one onsite potable well that serves the College.</w:t>
            </w:r>
          </w:p>
          <w:p w14:paraId="0F53AC5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</w:tcPr>
          <w:p w14:paraId="1806576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</w:tcPr>
          <w:p w14:paraId="4653B1D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secures sampling kits and schedules staff for site visit to collect samples the following week.</w:t>
            </w:r>
          </w:p>
        </w:tc>
      </w:tr>
      <w:tr w:rsidR="001309F9" w14:paraId="5036CABE" w14:textId="77777777" w:rsidTr="001309F9">
        <w:trPr>
          <w:cantSplit/>
          <w:trHeight w:val="1347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D591E48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sz w:val="28"/>
              </w:rPr>
              <w:t>Wednesday, Aug. 15,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EEB686D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collects samples from Fire College potable well.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812073F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6ACDA1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Samples are sent by DEP to an out of state certified lab for processing.  </w:t>
            </w:r>
          </w:p>
        </w:tc>
      </w:tr>
      <w:tr w:rsidR="001309F9" w14:paraId="652188DF" w14:textId="77777777" w:rsidTr="001309F9">
        <w:trPr>
          <w:cantSplit/>
          <w:trHeight w:val="1374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10CAB92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Tuesday, Sept.</w:t>
            </w:r>
          </w:p>
          <w:p w14:paraId="3E1EE3FE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4, 2018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21D6CF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receives</w:t>
            </w:r>
          </w:p>
          <w:p w14:paraId="7DE992C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certified results</w:t>
            </w:r>
          </w:p>
          <w:p w14:paraId="04B0905F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from Fire College</w:t>
            </w:r>
          </w:p>
          <w:p w14:paraId="049F4948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sampling.</w:t>
            </w:r>
          </w:p>
          <w:p w14:paraId="6DCB0E8B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F9DDF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9C4FCC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14:paraId="6A0C762F" w14:textId="77777777" w:rsidTr="001309F9">
        <w:trPr>
          <w:cantSplit/>
          <w:trHeight w:val="1743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28CD084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sz w:val="28"/>
              </w:rPr>
              <w:t>Thursday, Sept. 6,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283B4E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notifies DOH and the Fire College of sample results.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57819F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B8A0C7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At this time, DEP schedules a joint conference call with Fire College and DOH to go over results and next steps</w:t>
            </w:r>
            <w:r>
              <w:rPr>
                <w:color w:val="231F20"/>
                <w:sz w:val="28"/>
              </w:rPr>
              <w:t>.</w:t>
            </w:r>
          </w:p>
        </w:tc>
      </w:tr>
      <w:tr w:rsidR="001309F9" w:rsidRPr="007B5AD6" w14:paraId="2A85F7D8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B1EE42E" w14:textId="77777777" w:rsidR="00672474" w:rsidRPr="00672474" w:rsidRDefault="00672474" w:rsidP="00672474">
            <w:pPr>
              <w:spacing w:before="9"/>
              <w:jc w:val="center"/>
              <w:rPr>
                <w:rFonts w:ascii="Times New Roman"/>
                <w:lang w:bidi="ar-SA"/>
              </w:rPr>
            </w:pPr>
          </w:p>
          <w:p w14:paraId="6B24A342" w14:textId="77777777" w:rsidR="00672474" w:rsidRPr="00672474" w:rsidRDefault="00672474" w:rsidP="00672474">
            <w:pPr>
              <w:ind w:left="106"/>
              <w:jc w:val="center"/>
              <w:rPr>
                <w:b/>
                <w:sz w:val="23"/>
                <w:lang w:bidi="ar-SA"/>
              </w:rPr>
            </w:pPr>
            <w:r w:rsidRPr="00672474">
              <w:rPr>
                <w:b/>
                <w:color w:val="231F20"/>
                <w:w w:val="105"/>
                <w:sz w:val="23"/>
                <w:lang w:bidi="ar-SA"/>
              </w:rPr>
              <w:t>Sunday, Sept. 9,</w:t>
            </w:r>
          </w:p>
          <w:p w14:paraId="77980034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rFonts w:ascii="Arial" w:eastAsia="Arial" w:hAnsi="Arial" w:cs="Arial"/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4CB40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Bottled water supply delivered by DOH to the Fire College for potable use.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2A2D14D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B443443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Supplies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bottled water are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made available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by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DEP’s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Water Supply Restoration Program. The Fire College will continue to have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access to an alternative water supply until water quality has been restored.  </w:t>
            </w:r>
          </w:p>
          <w:p w14:paraId="6295DE8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4E552BD8" w14:textId="77777777" w:rsidTr="001309F9">
        <w:trPr>
          <w:cantSplit/>
          <w:trHeight w:val="2085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81F268" w14:textId="77777777" w:rsidR="00672474" w:rsidRDefault="00672474" w:rsidP="0067247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231F20"/>
                <w:w w:val="105"/>
                <w:sz w:val="23"/>
              </w:rPr>
              <w:t>Monday, Sept. 10,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43D70EC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DOH, DFS</w:t>
            </w:r>
          </w:p>
          <w:p w14:paraId="0421F25E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and Fire College staff participate in</w:t>
            </w:r>
          </w:p>
          <w:p w14:paraId="255BB174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Teleconference to discuss results and next steps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B3768C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DOH, DFS</w:t>
            </w:r>
          </w:p>
          <w:p w14:paraId="04D7B6AC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287A7D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This call was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used to refine</w:t>
            </w:r>
          </w:p>
          <w:p w14:paraId="093EEEA0" w14:textId="77777777" w:rsidR="00672474" w:rsidRPr="001D53DD" w:rsidRDefault="00672474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2474">
              <w:rPr>
                <w:color w:val="231F20"/>
                <w:sz w:val="28"/>
              </w:rPr>
              <w:t>future onsite sampling plans and inform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development by DOH community sampling plan</w:t>
            </w:r>
            <w:r w:rsidRPr="00672474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</w:tr>
      <w:tr w:rsidR="001309F9" w:rsidRPr="007B5AD6" w14:paraId="18FD3347" w14:textId="77777777" w:rsidTr="001309F9">
        <w:trPr>
          <w:cantSplit/>
          <w:trHeight w:val="259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47FCE64" w14:textId="77777777" w:rsidR="00672474" w:rsidRPr="001D53DD" w:rsidRDefault="00672474" w:rsidP="006724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3"/>
              </w:rPr>
              <w:t>Monday, Sept. 10,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61DB2C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performs additional sampling of wells at the Fire College.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C5FB3E9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85E00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Potable well was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resampled and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sample was collected from the fire training well.</w:t>
            </w:r>
          </w:p>
          <w:p w14:paraId="50EFC24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Samples are sent to out of state certified lab for processing.  </w:t>
            </w:r>
          </w:p>
        </w:tc>
      </w:tr>
      <w:tr w:rsidR="001309F9" w:rsidRPr="007B5AD6" w14:paraId="196A5204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A4EC94" w14:textId="77777777" w:rsidR="00672474" w:rsidRPr="001D53DD" w:rsidRDefault="00672474" w:rsidP="006724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Wednesday, Sept. 12,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614D60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Additional bottled water delivered by DOH.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864032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FDA51AD" w14:textId="77777777" w:rsid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Supplies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bottled water are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made available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by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DEP’s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Water Supply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Restoration Program. The Fire College will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continue to have access to an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alternative water supply until water quality has been restored.  </w:t>
            </w:r>
          </w:p>
          <w:p w14:paraId="557C3782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F758DCE" w14:textId="77777777" w:rsidTr="001309F9">
        <w:trPr>
          <w:cantSplit/>
          <w:trHeight w:val="195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ED92A7D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Thursday, Sept. 13,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C3FB862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Notification Letter</w:t>
            </w:r>
          </w:p>
          <w:p w14:paraId="0391393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Sent by DFS to</w:t>
            </w:r>
          </w:p>
          <w:p w14:paraId="754C632B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all Fire College Employees and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Trainees.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E855C5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D332DEC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929A6DE" w14:textId="77777777" w:rsidTr="001309F9">
        <w:trPr>
          <w:cantSplit/>
          <w:trHeight w:val="20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BCDCDD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Thursday, Sept. 13,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15F4957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 orders</w:t>
            </w:r>
          </w:p>
          <w:p w14:paraId="5F8D4EF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sampling kits to perform private</w:t>
            </w:r>
          </w:p>
          <w:p w14:paraId="4B1B5B0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well sampling.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381158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A24D0E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Because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study of PFOS</w:t>
            </w:r>
          </w:p>
          <w:p w14:paraId="316E685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and PFOA are still new, special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kits have to be</w:t>
            </w:r>
          </w:p>
          <w:p w14:paraId="73A4825A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2474">
              <w:rPr>
                <w:color w:val="231F20"/>
                <w:sz w:val="28"/>
              </w:rPr>
              <w:t>ordered.</w:t>
            </w:r>
          </w:p>
        </w:tc>
      </w:tr>
      <w:tr w:rsidR="001309F9" w:rsidRPr="007B5AD6" w14:paraId="4BB54237" w14:textId="77777777" w:rsidTr="001309F9">
        <w:trPr>
          <w:cantSplit/>
          <w:trHeight w:val="20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DF342F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85D50B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Wednesday, Sept. 19,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EEEDC97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 and</w:t>
            </w:r>
          </w:p>
          <w:p w14:paraId="3C9171B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 participate</w:t>
            </w:r>
          </w:p>
          <w:p w14:paraId="32C4195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in teleconference on SIS</w:t>
            </w:r>
          </w:p>
          <w:p w14:paraId="280C669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investigation</w:t>
            </w:r>
          </w:p>
          <w:p w14:paraId="7EC75AE1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status.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0F66F4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  <w:p w14:paraId="49172B3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</w:t>
            </w:r>
          </w:p>
          <w:p w14:paraId="18E0C61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</w:t>
            </w:r>
          </w:p>
          <w:p w14:paraId="021BA77D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9F51F0E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6E1D387" w14:textId="77777777" w:rsidTr="001309F9">
        <w:trPr>
          <w:cantSplit/>
          <w:trHeight w:val="12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3BA1891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54D2B53" w14:textId="77777777" w:rsidR="00672474" w:rsidRPr="00672474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Friday, Sept. 28,</w:t>
            </w:r>
          </w:p>
          <w:p w14:paraId="4C83CEEA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7A5D6F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 receives sampling kits that were ordered.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034105B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8643212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8E23E49" w14:textId="77777777" w:rsidTr="001309F9">
        <w:trPr>
          <w:cantSplit/>
          <w:trHeight w:val="13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7CA69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Sept. 28,</w:t>
            </w:r>
          </w:p>
          <w:p w14:paraId="79104380" w14:textId="77777777" w:rsidR="00672474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FA728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Confirmatory Sample results received for Fire College.</w:t>
            </w:r>
          </w:p>
          <w:p w14:paraId="46083D3F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5226723" w14:textId="77777777" w:rsidR="00672474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3DB8DF8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F841E1" w14:paraId="06BD5DF0" w14:textId="77777777" w:rsidTr="001309F9">
        <w:trPr>
          <w:cantSplit/>
          <w:trHeight w:val="1365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A7C2C2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Oct. 1,</w:t>
            </w:r>
          </w:p>
          <w:p w14:paraId="58B7498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A8DC7EC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DEP, DOH and DFS participate in teleconference to discuss results.</w:t>
            </w:r>
          </w:p>
          <w:p w14:paraId="7C3B5B7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C30969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  <w:p w14:paraId="3F0DAE5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</w:t>
            </w:r>
          </w:p>
          <w:p w14:paraId="0AE716A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5BE718" w14:textId="77777777" w:rsidR="00F841E1" w:rsidRPr="00F841E1" w:rsidRDefault="00F841E1" w:rsidP="00F841E1">
            <w:pPr>
              <w:spacing w:before="1"/>
              <w:ind w:left="106"/>
              <w:jc w:val="center"/>
              <w:rPr>
                <w:b/>
                <w:color w:val="231F20"/>
                <w:w w:val="105"/>
                <w:sz w:val="23"/>
                <w:lang w:bidi="ar-SA"/>
              </w:rPr>
            </w:pPr>
          </w:p>
        </w:tc>
      </w:tr>
      <w:tr w:rsidR="001309F9" w:rsidRPr="007B5AD6" w14:paraId="27081BFC" w14:textId="77777777" w:rsidTr="001309F9">
        <w:trPr>
          <w:cantSplit/>
          <w:trHeight w:val="142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9C967F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Oct. 2,</w:t>
            </w:r>
          </w:p>
          <w:p w14:paraId="2EA6A69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A525868" w14:textId="77777777" w:rsidR="00F841E1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Application submitted for Fire College Well Treatment System.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4166E4A" w14:textId="77777777" w:rsidR="00F841E1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91E4EC" w14:textId="77777777" w:rsidR="00F841E1" w:rsidRPr="001D53DD" w:rsidRDefault="00F841E1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A3F736D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D265BE6" w14:textId="09706290" w:rsidR="00F841E1" w:rsidRPr="00F841E1" w:rsidRDefault="00C340BA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T</w:t>
            </w:r>
            <w:r w:rsidR="00F841E1" w:rsidRPr="00F841E1">
              <w:rPr>
                <w:b/>
                <w:color w:val="231F20"/>
                <w:w w:val="105"/>
                <w:sz w:val="23"/>
              </w:rPr>
              <w:t>uesday, Oct. 2,</w:t>
            </w:r>
          </w:p>
          <w:p w14:paraId="43A0801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 and Wednesday, Oct. 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5EBDC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begins Community Outreach and Private Well Sampling.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0A484A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2825F4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staff goes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door to door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residences with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known private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potable wells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within a one-mile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radius of the Fire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College notifying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them of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regional groundwater study that is underway and offered free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voluntary sampling of their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well.</w:t>
            </w:r>
          </w:p>
          <w:p w14:paraId="0E8DE177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Samples were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collected for any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residents that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were home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and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agreed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participate in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sampling.</w:t>
            </w:r>
          </w:p>
          <w:p w14:paraId="740F4E6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739E438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F3BE474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Oct. 3, 2018 –</w:t>
            </w:r>
          </w:p>
          <w:p w14:paraId="77B8176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Dec. 21,</w:t>
            </w:r>
          </w:p>
          <w:p w14:paraId="6C66750D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1A55B3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performs Statewide Fire Training Facility Survey</w:t>
            </w:r>
            <w:r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FA8878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63EAE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conducted a statewide survey of 45 fire training facilities statewide. This survey was to gather information with regard to historic use of AFFF and</w:t>
            </w:r>
          </w:p>
          <w:p w14:paraId="6737AE3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whether the facility has on-</w:t>
            </w:r>
            <w:r>
              <w:t xml:space="preserve"> </w:t>
            </w:r>
            <w:r w:rsidRPr="00F841E1">
              <w:rPr>
                <w:color w:val="231F20"/>
                <w:sz w:val="28"/>
              </w:rPr>
              <w:t>site potable wells or nearby public and private potable wells in order to ranks these sites for prioritization for assessment.</w:t>
            </w:r>
          </w:p>
          <w:p w14:paraId="5E22FEB2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The Department plans to assess all the 25 sites where usage or suspected usage of AFFF has occurred in a phased approach throughout the 2019 calendar year</w:t>
            </w:r>
            <w:r>
              <w:rPr>
                <w:color w:val="231F20"/>
                <w:sz w:val="28"/>
              </w:rPr>
              <w:t>.</w:t>
            </w:r>
          </w:p>
          <w:p w14:paraId="7F91CB8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000C221F" w14:textId="77777777" w:rsidTr="001309F9">
        <w:trPr>
          <w:cantSplit/>
          <w:trHeight w:val="2463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2F4FAA8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2B40CF5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Oct. 9,</w:t>
            </w:r>
          </w:p>
          <w:p w14:paraId="705FA51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4DEED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 sent by DFS to Fire College Employees and Trainees of second round of test results.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8D0E65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121FDA3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D7BCF5C" w14:textId="77777777" w:rsidTr="001309F9">
        <w:trPr>
          <w:cantSplit/>
          <w:trHeight w:val="22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C85B2C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Oct. 11,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029AE3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Request for Additional Information sent to DFS regarding the pending well treatment system application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A0CE3D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B8EB9D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4F69F5E" w14:textId="77777777" w:rsidTr="001309F9">
        <w:trPr>
          <w:cantSplit/>
          <w:trHeight w:val="150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1CED1F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65AC16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28,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2B9AAB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Permit Issued for Fire College Well Treatment System.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7D6E7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A763C5E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E2338F3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44C9BF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Dec. 21,</w:t>
            </w:r>
          </w:p>
          <w:p w14:paraId="1A08ED4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383E21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Permit Modification Application Submitted for Fire College Well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585344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233F3F7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8B1150" w14:textId="77777777" w:rsidTr="001309F9">
        <w:trPr>
          <w:cantSplit/>
          <w:trHeight w:val="13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84CA39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Nov. 2,</w:t>
            </w:r>
          </w:p>
          <w:p w14:paraId="6F2D6FA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D20A37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Certified results of private well sampling received.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82D0C8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346D5F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AAF5FE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52406D4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Nov. 5,</w:t>
            </w:r>
          </w:p>
          <w:p w14:paraId="5226A18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F1049F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Private Well Results Notification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F2FF0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B2E3EAD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letters were hand delivered along with bottled water to residents with results above the EPA Health Advisory Level.</w:t>
            </w:r>
          </w:p>
          <w:p w14:paraId="6827673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3E9AFA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FF003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05B88CB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7, 2018</w:t>
            </w:r>
          </w:p>
          <w:p w14:paraId="13FADB3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9B89032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8807F0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Site Reconnaissance performed by DEP SIS staff.</w:t>
            </w:r>
          </w:p>
          <w:p w14:paraId="5495A6C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C2BF07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CB4ECB6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89BEE2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705441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Nov. 13 and</w:t>
            </w:r>
          </w:p>
          <w:p w14:paraId="7012ABD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14,</w:t>
            </w:r>
          </w:p>
          <w:p w14:paraId="1757C78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8F41B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SIS staff completed sampling of soils, surface water, sediment and groundwater.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D8ECF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C0861C7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9EF8D5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10C2682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3A2E28F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14,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7E72AA2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Private Well Results Notification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A5B4F9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C08F2F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letters were hand delivered results along with bottled water to residents with results above the EPA Health Advisory Level.</w:t>
            </w:r>
          </w:p>
          <w:p w14:paraId="3E5D3CBA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EBF1FDD" w14:textId="77777777" w:rsidTr="001309F9">
        <w:trPr>
          <w:cantSplit/>
          <w:trHeight w:val="11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60E911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47E1A9B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Nov. 30,</w:t>
            </w:r>
          </w:p>
          <w:p w14:paraId="3739142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3C6A589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installed at one private residence.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6C9474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2C0EFD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46C5D4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5366A09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December 4,</w:t>
            </w:r>
          </w:p>
          <w:p w14:paraId="138E7B6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C21686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Open House held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at the Fire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College to</w:t>
            </w:r>
          </w:p>
          <w:p w14:paraId="08AFEC0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provide an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opportunity for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staff and trainees to learn more about the</w:t>
            </w:r>
          </w:p>
          <w:p w14:paraId="5FFF690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groundwater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study, results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date and status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of drinking water</w:t>
            </w:r>
          </w:p>
          <w:p w14:paraId="646CA46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quality restoration</w:t>
            </w:r>
          </w:p>
          <w:p w14:paraId="36ECF1F8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efforts.</w:t>
            </w:r>
          </w:p>
          <w:p w14:paraId="3B0B810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3628D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DEO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6EB1AB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E5DFED6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C43709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Dec. 4,</w:t>
            </w:r>
          </w:p>
          <w:p w14:paraId="42433E2D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8B51ECA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Visit to LHoist Mine to answer questions and provide results on recent sampling efforts.</w:t>
            </w:r>
          </w:p>
          <w:p w14:paraId="476AE81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B55FFA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D3ED429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provided through DEP’s Water Supply Restoration Program</w:t>
            </w:r>
          </w:p>
        </w:tc>
      </w:tr>
      <w:tr w:rsidR="001309F9" w:rsidRPr="007B5AD6" w14:paraId="2A83431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7063EB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Dec. 19,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59FFC2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News Release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encouraging</w:t>
            </w:r>
          </w:p>
          <w:p w14:paraId="3599DEB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homeowners in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north Marion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County/Lowell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area,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participate in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ongoing private-</w:t>
            </w:r>
          </w:p>
          <w:p w14:paraId="6B026EFE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well sampling,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which began in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September.</w:t>
            </w:r>
          </w:p>
          <w:p w14:paraId="5768F5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0AF04B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5550A92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3EFCF59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8B221E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Jan. 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4CB4C2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Request for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Additional</w:t>
            </w:r>
          </w:p>
          <w:p w14:paraId="76350E3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Information sent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to DFS regarding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the pending well treatment system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permit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modification</w:t>
            </w:r>
          </w:p>
          <w:p w14:paraId="6C70427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application.</w:t>
            </w:r>
          </w:p>
          <w:p w14:paraId="29B2459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723950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B192713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BF4137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965AAA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Jan. 9,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C50562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installed at Fire Station.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1060AA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D4A0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provided</w:t>
            </w:r>
          </w:p>
          <w:p w14:paraId="4B18B98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through DEP’s Water Supply</w:t>
            </w:r>
          </w:p>
          <w:p w14:paraId="0E9203E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Restoration</w:t>
            </w:r>
          </w:p>
          <w:p w14:paraId="12AC6D9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Program</w:t>
            </w:r>
          </w:p>
        </w:tc>
      </w:tr>
      <w:tr w:rsidR="001309F9" w:rsidRPr="007B5AD6" w14:paraId="0FCAC2FA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D9A9FA1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Jan. 14,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FEACBB7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Teleconference held with DEP, DOH and DFS to provide update on status.</w:t>
            </w:r>
          </w:p>
          <w:p w14:paraId="3D95F8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D65A2D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</w:t>
            </w:r>
          </w:p>
          <w:p w14:paraId="7F24B52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DOH </w:t>
            </w:r>
          </w:p>
          <w:p w14:paraId="3E47332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C8119E2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092073E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A6BC6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Wednesday, Jan. 30,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7975FA3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Fourteen (14) containers of AFFF removed and properly disposed of at authorized out- of-state waste management facilities.</w:t>
            </w:r>
          </w:p>
          <w:p w14:paraId="153CD95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A6AB26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A49E990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6EA6C5F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D2C8567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4</w:t>
            </w:r>
            <w:r w:rsidRPr="00F841E1">
              <w:rPr>
                <w:b/>
                <w:color w:val="231F20"/>
                <w:w w:val="105"/>
                <w:sz w:val="23"/>
              </w:rPr>
              <w:t>th</w:t>
            </w:r>
            <w:r>
              <w:rPr>
                <w:b/>
                <w:color w:val="231F20"/>
                <w:w w:val="105"/>
                <w:sz w:val="23"/>
              </w:rPr>
              <w:t xml:space="preserve"> – 12</w:t>
            </w:r>
            <w:r w:rsidRPr="00F841E1">
              <w:rPr>
                <w:b/>
                <w:color w:val="231F20"/>
                <w:w w:val="105"/>
                <w:sz w:val="23"/>
              </w:rPr>
              <w:t>th</w:t>
            </w:r>
            <w:r>
              <w:rPr>
                <w:b/>
                <w:color w:val="231F20"/>
                <w:w w:val="105"/>
                <w:sz w:val="23"/>
              </w:rPr>
              <w:t xml:space="preserve">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0069CE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Filters installed on private residences. 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8BD431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C4DEDD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3E5B99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063E93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Monday, March 11,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D9B41C6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samples collected in and around former drum and tote storage areas.</w:t>
            </w:r>
          </w:p>
          <w:p w14:paraId="483747D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BCC916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1F1CA2B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14A8A1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F0E049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March 27,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7D2DEC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Brief trip report for soil sampling sent out.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FBA8FC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DEP, DOH, State Lands, Fire College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329AFC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46B36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3A071C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April 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D3A3FA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 laboratory results received from State Contractor.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A7E26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9A4B87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896441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65C88D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April 15,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6FBBDC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Additional field work scheduled for week of April 29, 2019, for soil delineation around drum area.</w:t>
            </w:r>
          </w:p>
          <w:p w14:paraId="62AC9BA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2DBB155" w14:textId="77777777" w:rsidR="00F841E1" w:rsidRPr="00F841E1" w:rsidRDefault="005326B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</w:t>
            </w:r>
            <w:r w:rsidR="00F841E1">
              <w:rPr>
                <w:color w:val="231F20"/>
                <w:sz w:val="28"/>
              </w:rPr>
              <w:t>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12EB9B0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1B4B1A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7BE23A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April 30,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46BAC7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samples collected in and around former drum and tote storage areas to expand delineation area horizontally and vertically.</w:t>
            </w:r>
          </w:p>
          <w:p w14:paraId="11C349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BF747D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88BAE91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B8D9C4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C0FA68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May 20,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F75AED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 laboratory results received from Geosyntec- Test America.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0C04CD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C5171F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56B2F19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2B0DBD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June 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5EF43C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Drilling and installation of 17 monitor wells at nine locations commenced. Well installation and development completed on 06/27/2019.</w:t>
            </w:r>
          </w:p>
          <w:p w14:paraId="67077C8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542694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FCE38E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91CD03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BFA98B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June 18,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7C26F83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Letters sent out to 49 properties (in potential groundwater plume area).</w:t>
            </w:r>
          </w:p>
          <w:p w14:paraId="793CE12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F96C36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5D21FDA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2ACB20A" w14:textId="77777777" w:rsidTr="001309F9">
        <w:trPr>
          <w:cantSplit/>
          <w:trHeight w:val="115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16C24D8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Thursday, June 20,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CCE570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Assessment Report</w:t>
            </w:r>
          </w:p>
          <w:p w14:paraId="52ED51E0" w14:textId="77777777" w:rsidR="00F841E1" w:rsidRPr="00F841E1" w:rsidRDefault="001A1087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June 2019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56AF04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2903E24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5FB112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636DDA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June 27,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1E16BF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Monitor Well installation completed.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FF6B91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7279E91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AA9653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BCD84A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August 5 - 8,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6667D5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Groundwater Monitoring Well Sampling conducted. 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4E4474E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490521B" w14:textId="77777777" w:rsidR="00F841E1" w:rsidRPr="00F841E1" w:rsidRDefault="00F841E1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  <w:r w:rsidRPr="00F841E1">
              <w:rPr>
                <w:color w:val="231F20"/>
                <w:w w:val="105"/>
                <w:sz w:val="23"/>
                <w:szCs w:val="23"/>
              </w:rPr>
              <w:t>Trip Report in Oculus</w:t>
            </w:r>
          </w:p>
        </w:tc>
      </w:tr>
      <w:tr w:rsidR="001309F9" w:rsidRPr="007B5AD6" w14:paraId="669A2F0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E55B0B0" w14:textId="77777777" w:rsidR="00524DCD" w:rsidRDefault="00524DCD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September 10-12,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868352A" w14:textId="77777777" w:rsidR="00524DCD" w:rsidRPr="00F841E1" w:rsidRDefault="00524DCD" w:rsidP="00524DCD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Soil samples collected in and around former drum </w:t>
            </w:r>
            <w:r>
              <w:rPr>
                <w:color w:val="231F20"/>
                <w:sz w:val="28"/>
              </w:rPr>
              <w:t xml:space="preserve">storage </w:t>
            </w:r>
            <w:r w:rsidRPr="00F841E1">
              <w:rPr>
                <w:color w:val="231F20"/>
                <w:sz w:val="28"/>
              </w:rPr>
              <w:t>area to expand delineation area horizontally and vertically.</w:t>
            </w:r>
          </w:p>
          <w:p w14:paraId="50CC754E" w14:textId="77777777" w:rsidR="00524DCD" w:rsidRPr="00F841E1" w:rsidRDefault="00524DCD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EBD24A6" w14:textId="77777777" w:rsidR="00524DCD" w:rsidRDefault="00524DCD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933E30C" w14:textId="77777777" w:rsidR="00524DCD" w:rsidRPr="00F841E1" w:rsidRDefault="00524DCD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223C64B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0B206B" w14:textId="77777777" w:rsidR="00D5024A" w:rsidRDefault="00D5024A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11,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9E792E4" w14:textId="77777777" w:rsidR="00D5024A" w:rsidRPr="00F841E1" w:rsidRDefault="00D5024A" w:rsidP="00524DCD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Groundwater Monitoring Well Sample results returned from FDEP lab.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3FB35DB" w14:textId="77777777" w:rsidR="00D5024A" w:rsidRPr="00F841E1" w:rsidRDefault="00D5024A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74DE44F" w14:textId="77777777" w:rsidR="00D5024A" w:rsidRPr="00F841E1" w:rsidRDefault="00D5024A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723165D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1EFCAC6" w14:textId="77777777" w:rsidR="00D5024A" w:rsidRDefault="00D5024A" w:rsidP="00D5024A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31,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742B3B1" w14:textId="77777777" w:rsidR="00D5024A" w:rsidRDefault="00D5024A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Sample results returned from FDEP lab.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4F47C20" w14:textId="77777777" w:rsidR="00D5024A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24A948B" w14:textId="77777777" w:rsidR="00D5024A" w:rsidRPr="00F841E1" w:rsidRDefault="00D5024A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2D9EE06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C1C1482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0C4BBCBC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4-13,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094355D" w14:textId="77777777" w:rsidR="00F16637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Monitor well installation, Groundwater sampling, and Soil sampling at FSFC occurs.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0D00C0C" w14:textId="77777777" w:rsidR="00F16637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86B0B57" w14:textId="77777777" w:rsidR="00F16637" w:rsidRPr="00F841E1" w:rsidRDefault="00F16637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3C85686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3146494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00635757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14, 2019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E1A4259" w14:textId="00F78E76" w:rsidR="00F16637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Trip Report-Monitor Well Installation, Groundwater and Soil Assessment November 4-13, 2019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07054CE" w14:textId="77777777" w:rsidR="00F16637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0725076" w14:textId="77777777" w:rsidR="00F16637" w:rsidRPr="00F841E1" w:rsidRDefault="00F16637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DD675A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5021CD7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1D1953FA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15, 2019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FB75890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Assessment Report November 2019</w:t>
            </w:r>
            <w:r w:rsidR="00AB63BD">
              <w:rPr>
                <w:color w:val="231F20"/>
                <w:sz w:val="28"/>
              </w:rPr>
              <w:t xml:space="preserve"> for September</w:t>
            </w:r>
            <w:r w:rsidR="003D4E30">
              <w:rPr>
                <w:color w:val="231F20"/>
                <w:sz w:val="28"/>
              </w:rPr>
              <w:t xml:space="preserve"> 2019 soil sampling.</w:t>
            </w:r>
            <w:r>
              <w:rPr>
                <w:color w:val="231F20"/>
                <w:sz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7CD75BC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02A9D04" w14:textId="77777777" w:rsidR="00F16637" w:rsidRPr="00F841E1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7880D9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76B466D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6979B27D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20-21,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CC15F04" w14:textId="05BEBA23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Monitor Well sampling</w:t>
            </w:r>
            <w:r w:rsidR="00446E2A">
              <w:rPr>
                <w:color w:val="231F20"/>
                <w:sz w:val="28"/>
              </w:rPr>
              <w:t xml:space="preserve"> and water levels</w:t>
            </w:r>
            <w:r>
              <w:rPr>
                <w:color w:val="231F20"/>
                <w:sz w:val="28"/>
              </w:rPr>
              <w:t xml:space="preserve"> at FSFC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671517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AA0D7EB" w14:textId="77777777" w:rsidR="00F16637" w:rsidRPr="00F841E1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7E3A862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97D3A30" w14:textId="77777777" w:rsidR="00037963" w:rsidRDefault="00037963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18,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42DF3FD" w14:textId="77777777" w:rsidR="00037963" w:rsidRPr="00F841E1" w:rsidRDefault="00037963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Assessment and Groundwater Assessment Reports-November 2019 sent to FDEP, DOH and FSFC parties.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F625BA" w14:textId="77777777" w:rsidR="00037963" w:rsidRDefault="00037963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120AF0" w14:textId="77777777" w:rsidR="00037963" w:rsidRPr="00F841E1" w:rsidRDefault="0003796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90E93A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703DC26" w14:textId="3D18C5B8" w:rsidR="00114362" w:rsidRDefault="00114362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 xml:space="preserve">April </w:t>
            </w:r>
            <w:r w:rsidR="00BE4F9A">
              <w:rPr>
                <w:b/>
                <w:color w:val="231F20"/>
                <w:w w:val="105"/>
                <w:sz w:val="23"/>
              </w:rPr>
              <w:t>6</w:t>
            </w:r>
            <w:r>
              <w:rPr>
                <w:b/>
                <w:color w:val="231F20"/>
                <w:w w:val="105"/>
                <w:sz w:val="23"/>
              </w:rPr>
              <w:t>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C3A3254" w14:textId="77777777" w:rsidR="00114362" w:rsidRDefault="00114362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Site wide Soil Assessment for Leachability Delineation April </w:t>
            </w:r>
            <w:r w:rsidR="00BE4F9A">
              <w:rPr>
                <w:color w:val="231F20"/>
                <w:sz w:val="28"/>
              </w:rPr>
              <w:t>6</w:t>
            </w:r>
            <w:r>
              <w:rPr>
                <w:color w:val="231F20"/>
                <w:sz w:val="28"/>
              </w:rPr>
              <w:t>-9, 2020</w:t>
            </w:r>
            <w:r w:rsidR="001309F9">
              <w:rPr>
                <w:color w:val="231F20"/>
                <w:sz w:val="28"/>
              </w:rPr>
              <w:t>.</w:t>
            </w:r>
          </w:p>
          <w:p w14:paraId="0A2151E2" w14:textId="79F8E370" w:rsidR="001309F9" w:rsidRPr="00F841E1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B4F07CB" w14:textId="7F9BCC8A" w:rsidR="00114362" w:rsidRDefault="00114362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1EAD587" w14:textId="67E36AA0" w:rsidR="00114362" w:rsidRPr="00F841E1" w:rsidRDefault="00114362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6345AB7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04935B9" w14:textId="700CEF3A" w:rsidR="006646AA" w:rsidRDefault="000D05E3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8,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B3A9EBA" w14:textId="77777777" w:rsidR="00CC6DC8" w:rsidRDefault="005D72A4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Monitor Well </w:t>
            </w:r>
            <w:r w:rsidR="000D05E3">
              <w:rPr>
                <w:color w:val="231F20"/>
                <w:sz w:val="28"/>
              </w:rPr>
              <w:t>Sampling June 8-12</w:t>
            </w:r>
            <w:r>
              <w:rPr>
                <w:color w:val="231F20"/>
                <w:sz w:val="28"/>
              </w:rPr>
              <w:t>, 2020</w:t>
            </w:r>
            <w:r w:rsidR="00CC6DC8">
              <w:rPr>
                <w:color w:val="231F20"/>
                <w:sz w:val="28"/>
              </w:rPr>
              <w:t xml:space="preserve"> </w:t>
            </w:r>
          </w:p>
          <w:p w14:paraId="6814EC6B" w14:textId="77777777" w:rsidR="006646AA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Lhoist Mine Well #8 water filter in place</w:t>
            </w:r>
            <w:r w:rsidR="001309F9">
              <w:rPr>
                <w:color w:val="231F20"/>
                <w:sz w:val="28"/>
              </w:rPr>
              <w:t>.</w:t>
            </w:r>
          </w:p>
          <w:p w14:paraId="339EAEF5" w14:textId="3FA9970F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9AAC20C" w14:textId="702828C5" w:rsidR="006646AA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6E3266B" w14:textId="77777777" w:rsidR="006646AA" w:rsidRDefault="006646AA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8C183F6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79500E" w14:textId="39C3956A" w:rsidR="000D05E3" w:rsidRDefault="005D72A4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22,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C00E601" w14:textId="69AFE95B" w:rsidR="000D05E3" w:rsidRPr="00F841E1" w:rsidRDefault="005D72A4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and Groundwater Assessment June 22-26, 2020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98481B1" w14:textId="520622CE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B702829" w14:textId="77777777" w:rsidR="000D05E3" w:rsidRPr="00F841E1" w:rsidRDefault="000D05E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6D59D0DA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AB1AB53" w14:textId="78D4D345" w:rsidR="000D05E3" w:rsidRDefault="004F215D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September 14,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9CC9D00" w14:textId="77777777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Additional Site wide Soil Assessment for Leachability April 14-18, 2020</w:t>
            </w:r>
            <w:r w:rsidR="001309F9">
              <w:rPr>
                <w:color w:val="231F20"/>
                <w:sz w:val="28"/>
              </w:rPr>
              <w:t>.</w:t>
            </w:r>
          </w:p>
          <w:p w14:paraId="6D066624" w14:textId="2725A235" w:rsidR="001309F9" w:rsidRPr="00F841E1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9896EDD" w14:textId="6DBA64AD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86ECA76" w14:textId="77777777" w:rsidR="000D05E3" w:rsidRPr="00F841E1" w:rsidRDefault="000D05E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060B9D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5DB7E89" w14:textId="77790704" w:rsidR="005B2D5B" w:rsidRDefault="005B2D5B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6,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91FB54" w14:textId="66E669E1" w:rsidR="005B2D5B" w:rsidRDefault="005B2D5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 Visit to Assess Excavation Area/Boundaries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6389C7" w14:textId="048011A0" w:rsidR="005B2D5B" w:rsidRDefault="005B2D5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4A95CFA" w14:textId="77777777" w:rsidR="005B2D5B" w:rsidRPr="00F841E1" w:rsidRDefault="005B2D5B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3EB177E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5E637A0" w14:textId="49DAC523" w:rsidR="00CC6DC8" w:rsidRDefault="00CC6DC8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5,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BF0C094" w14:textId="213E1CDF" w:rsidR="00CC6DC8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Workplan Approved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18C43C" w14:textId="26A3117E" w:rsidR="00CC6DC8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72CFCCD" w14:textId="77777777" w:rsidR="00CC6DC8" w:rsidRPr="00F841E1" w:rsidRDefault="00CC6DC8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A90BF8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B37BA01" w14:textId="6241091B" w:rsidR="00CA2870" w:rsidRDefault="00CA2870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March 29,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3E7B545" w14:textId="28AA1D98" w:rsidR="00CA2870" w:rsidRDefault="00CA2870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 Wide Monitor Well and Supply Well Sampling March 29-April</w:t>
            </w:r>
            <w:r w:rsidR="001309F9">
              <w:rPr>
                <w:color w:val="231F20"/>
                <w:sz w:val="28"/>
              </w:rPr>
              <w:t>.</w:t>
            </w:r>
            <w:r>
              <w:rPr>
                <w:color w:val="231F20"/>
                <w:sz w:val="28"/>
              </w:rPr>
              <w:t xml:space="preserve"> 1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B21EA1C" w14:textId="33D2B75F" w:rsidR="00CA2870" w:rsidRDefault="00CA2870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F1F3067" w14:textId="77777777" w:rsidR="00CA2870" w:rsidRPr="00F841E1" w:rsidRDefault="00CA2870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9C2A309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8BBD431" w14:textId="78848F7B" w:rsidR="007C0369" w:rsidRDefault="007C0369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12,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8C85170" w14:textId="7052844B" w:rsidR="007C0369" w:rsidRDefault="007C0369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commences, 4/12/2021-4/27/2021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7E91644" w14:textId="1A75FD46" w:rsidR="007C0369" w:rsidRDefault="007C0369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4083413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B1BBD6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1DBE78F" w14:textId="01863B80" w:rsidR="007C0369" w:rsidRDefault="00861DF6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14,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2195159" w14:textId="77777777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Supplemental Site Assessment Report June 2021 for March MW and Supply Well Sampling</w:t>
            </w:r>
            <w:r w:rsidR="001309F9">
              <w:rPr>
                <w:color w:val="231F20"/>
                <w:sz w:val="28"/>
              </w:rPr>
              <w:t>.</w:t>
            </w:r>
          </w:p>
          <w:p w14:paraId="4C4F3A21" w14:textId="797ED75F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675F462" w14:textId="436E7ADF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62D18C3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F4C4F2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3F09606" w14:textId="1C159C4B" w:rsidR="007C0369" w:rsidRDefault="00861DF6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25,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463E4D5" w14:textId="77777777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Completion Report for Area of Concern 1 June 2021</w:t>
            </w:r>
            <w:r w:rsidR="001309F9">
              <w:rPr>
                <w:color w:val="231F20"/>
                <w:sz w:val="28"/>
              </w:rPr>
              <w:t>.</w:t>
            </w:r>
          </w:p>
          <w:p w14:paraId="2FB83434" w14:textId="23B290A6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8B7886E" w14:textId="1B032479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3F9C01F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A1E3A9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638A463" w14:textId="0EEC7111" w:rsidR="00F16637" w:rsidRPr="00F841E1" w:rsidRDefault="007147EB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August 9,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F3F6DE9" w14:textId="77777777" w:rsidR="001309F9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Final inspection of Interim Source Removal Excavation Area boundary with grass, sod and silt fence removed</w:t>
            </w:r>
            <w:r w:rsidR="001309F9">
              <w:rPr>
                <w:color w:val="231F20"/>
                <w:sz w:val="28"/>
              </w:rPr>
              <w:t>.</w:t>
            </w:r>
          </w:p>
          <w:p w14:paraId="6607424E" w14:textId="3FD1D0AE" w:rsidR="00F16637" w:rsidRPr="00F841E1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F878A18" w14:textId="1AF22D33" w:rsidR="00F16637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Contractor, DFS/FSFC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DC999CD" w14:textId="58E2DA26" w:rsidR="00F16637" w:rsidRPr="001D53DD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1309F9" w:rsidRPr="007B5AD6" w14:paraId="3B16E8A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C2633DD" w14:textId="3B0D5303" w:rsidR="00DD6CA7" w:rsidRPr="00F841E1" w:rsidRDefault="00DD6CA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21,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A07FA7" w14:textId="1DDBFBA9" w:rsidR="00DD6CA7" w:rsidRPr="00F841E1" w:rsidRDefault="00DD6CA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and DPT Groundwater Assessment February 21-March 11, 2022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84DDF64" w14:textId="62281B4B" w:rsidR="00DD6CA7" w:rsidRDefault="00DD6CA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E7FE23B" w14:textId="77777777" w:rsidR="00DD6CA7" w:rsidRPr="001D53DD" w:rsidRDefault="00DD6CA7" w:rsidP="00F1663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B0E1F7F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57ABC98" w14:textId="6F8A642A" w:rsidR="000825F5" w:rsidRDefault="000825F5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3,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0A202B7" w14:textId="41FCE4A2" w:rsidR="000825F5" w:rsidRDefault="000825F5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Supplemental Site Assessment Report June 2022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24EE4BF" w14:textId="2BAB2278" w:rsidR="000825F5" w:rsidRDefault="000825F5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7AA4B0E" w14:textId="77777777" w:rsidR="000825F5" w:rsidRPr="001D53DD" w:rsidRDefault="000825F5" w:rsidP="00F1663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3B3" w:rsidRPr="007B5AD6" w14:paraId="68EDD09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E1FDBAE" w14:textId="11EBD6A5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2,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3534CA" w14:textId="765C0105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</w:t>
            </w:r>
            <w:r>
              <w:rPr>
                <w:color w:val="231F20"/>
                <w:sz w:val="28"/>
              </w:rPr>
              <w:t>s</w:t>
            </w:r>
            <w:r w:rsidRPr="00F841E1">
              <w:rPr>
                <w:color w:val="231F20"/>
                <w:sz w:val="28"/>
              </w:rPr>
              <w:t xml:space="preserve"> sent by </w:t>
            </w:r>
            <w:r>
              <w:rPr>
                <w:color w:val="231F20"/>
                <w:sz w:val="28"/>
              </w:rPr>
              <w:t xml:space="preserve">DEP </w:t>
            </w:r>
            <w:r w:rsidRPr="00F841E1">
              <w:rPr>
                <w:color w:val="231F20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Off-site Property Owners related to groundwater monitoring well data.    </w:t>
            </w:r>
          </w:p>
          <w:p w14:paraId="273BA7F6" w14:textId="77777777" w:rsidR="00CB53B3" w:rsidRPr="00D82BFF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6A744AF" w14:textId="520B36E2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A02CFE1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AEAF8F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0A9A65D" w14:textId="288BE6A9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January 30,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76002A5" w14:textId="098EAFDA" w:rsidR="00CB53B3" w:rsidRPr="00D82BFF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 w:rsidRPr="00D82BFF">
              <w:rPr>
                <w:color w:val="231F20"/>
                <w:sz w:val="28"/>
              </w:rPr>
              <w:t>Sonic MW Installation begin</w:t>
            </w:r>
            <w:r>
              <w:rPr>
                <w:color w:val="231F20"/>
                <w:sz w:val="28"/>
              </w:rPr>
              <w:t>s</w:t>
            </w:r>
            <w:r w:rsidRPr="00D82BFF">
              <w:rPr>
                <w:color w:val="231F20"/>
                <w:sz w:val="28"/>
              </w:rPr>
              <w:t xml:space="preserve"> end of January</w:t>
            </w:r>
            <w:r>
              <w:rPr>
                <w:color w:val="231F20"/>
                <w:sz w:val="28"/>
              </w:rPr>
              <w:t xml:space="preserve"> 30, 2023</w:t>
            </w:r>
            <w:r w:rsidRPr="00D82BFF">
              <w:rPr>
                <w:color w:val="231F20"/>
                <w:sz w:val="28"/>
              </w:rPr>
              <w:t xml:space="preserve"> through April 2023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524B02" w14:textId="22AA1272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514681C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6BB4952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34303C6" w14:textId="2493DC68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17,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CF491AD" w14:textId="543292D4" w:rsidR="00CB53B3" w:rsidRPr="00D82BFF" w:rsidRDefault="00CB53B3" w:rsidP="001309F9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Survey and Site Wide Monitor Well and Supply Well Sampling of Existing and Newly Installed Wells Mid-April to early May 2023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D859661" w14:textId="09403387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8E6DCE2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3B3" w:rsidRPr="007B5AD6" w14:paraId="22188FA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077043" w14:textId="00B87BF4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15,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B76C791" w14:textId="77777777" w:rsidR="00CB53B3" w:rsidRDefault="00CB53B3" w:rsidP="001309F9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</w:t>
            </w:r>
            <w:r>
              <w:rPr>
                <w:color w:val="231F20"/>
                <w:sz w:val="28"/>
              </w:rPr>
              <w:t>s</w:t>
            </w:r>
            <w:r w:rsidRPr="00F841E1">
              <w:rPr>
                <w:color w:val="231F20"/>
                <w:sz w:val="28"/>
              </w:rPr>
              <w:t xml:space="preserve"> sent by </w:t>
            </w:r>
            <w:r>
              <w:rPr>
                <w:color w:val="231F20"/>
                <w:sz w:val="28"/>
              </w:rPr>
              <w:t xml:space="preserve">DEP </w:t>
            </w:r>
            <w:r w:rsidRPr="00F841E1">
              <w:rPr>
                <w:color w:val="231F20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Off-site Property Owners related to groundwater monitoring well data.  </w:t>
            </w:r>
          </w:p>
          <w:p w14:paraId="2B6A821F" w14:textId="3D4FDA4E" w:rsidR="001309F9" w:rsidRPr="00F841E1" w:rsidRDefault="001309F9" w:rsidP="001309F9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00EB98D" w14:textId="66849228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FF12B57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38431BE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5769EFE" w14:textId="41251914" w:rsidR="008D5268" w:rsidRDefault="008D5268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10,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2BE58E1" w14:textId="473FF4D9" w:rsidR="008D5268" w:rsidRPr="00F841E1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Supplemental Site Assessment Report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648B14" w14:textId="10812A5A" w:rsidR="008D5268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3841D9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65C426D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3364898" w14:textId="7F5733C1" w:rsidR="008D5268" w:rsidRDefault="00C059FD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48BAAA3" w14:textId="156C0751" w:rsidR="008D5268" w:rsidRPr="00F841E1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Site-Wide Groundwater Sampling Event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D1E0AA2" w14:textId="6DB3BB12" w:rsidR="008D5268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48AA40B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5E9E805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550F459" w14:textId="442A968F" w:rsidR="008D5268" w:rsidRDefault="00C05E8E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2,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DBAFFC8" w14:textId="3354C3CA" w:rsidR="008D5268" w:rsidRPr="00F841E1" w:rsidRDefault="00C05E8E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Site-wide Monitor Well Installation begins- MW installation to continue through June 2024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F36277" w14:textId="17322D64" w:rsidR="008D5268" w:rsidRDefault="00C05E8E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9153BA9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59FD" w:rsidRPr="007B5AD6" w14:paraId="5802FF2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95E3573" w14:textId="77777777" w:rsidR="00C059FD" w:rsidRDefault="00C059FD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E353425" w14:textId="77777777" w:rsidR="00C059FD" w:rsidRPr="00F841E1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A1E788F" w14:textId="77777777" w:rsidR="00C059FD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03EF5F" w14:textId="77777777" w:rsidR="00C059FD" w:rsidRPr="001D53DD" w:rsidRDefault="00C059FD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572E450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4B9B880" w14:textId="3A564F74" w:rsidR="008D5268" w:rsidRPr="00F841E1" w:rsidRDefault="008D5268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 xml:space="preserve">Ongoing 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C32D67B" w14:textId="77777777" w:rsidR="008D5268" w:rsidRPr="00F841E1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continues to perform private well sampling and conduct outreach to homeowners encouraging their participation.</w:t>
            </w:r>
          </w:p>
          <w:p w14:paraId="63E7C896" w14:textId="0B701422" w:rsidR="008D5268" w:rsidRPr="00F841E1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E070446" w14:textId="655AEF25" w:rsidR="008D5268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E3BCCD7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86CBA" w14:textId="77777777" w:rsidR="00F106E6" w:rsidRDefault="00F106E6" w:rsidP="007B5AD6"/>
    <w:sectPr w:rsidR="00F106E6" w:rsidSect="00C340BA">
      <w:pgSz w:w="12240" w:h="15840"/>
      <w:pgMar w:top="720" w:right="720" w:bottom="45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8FDE" w14:textId="77777777" w:rsidR="00DD6CA7" w:rsidRDefault="00DD6CA7" w:rsidP="00DD6CA7">
      <w:r>
        <w:separator/>
      </w:r>
    </w:p>
  </w:endnote>
  <w:endnote w:type="continuationSeparator" w:id="0">
    <w:p w14:paraId="016EC8D1" w14:textId="77777777" w:rsidR="00DD6CA7" w:rsidRDefault="00DD6CA7" w:rsidP="00D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5439" w14:textId="77777777" w:rsidR="00DD6CA7" w:rsidRDefault="00DD6CA7" w:rsidP="00DD6CA7">
      <w:r>
        <w:separator/>
      </w:r>
    </w:p>
  </w:footnote>
  <w:footnote w:type="continuationSeparator" w:id="0">
    <w:p w14:paraId="39CE13F0" w14:textId="77777777" w:rsidR="00DD6CA7" w:rsidRDefault="00DD6CA7" w:rsidP="00DD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7963"/>
    <w:rsid w:val="0006357C"/>
    <w:rsid w:val="00064AC6"/>
    <w:rsid w:val="000825F5"/>
    <w:rsid w:val="000D05E3"/>
    <w:rsid w:val="000F3453"/>
    <w:rsid w:val="00114362"/>
    <w:rsid w:val="001309F9"/>
    <w:rsid w:val="00190EBE"/>
    <w:rsid w:val="001A1087"/>
    <w:rsid w:val="001D53DD"/>
    <w:rsid w:val="001F58D8"/>
    <w:rsid w:val="002353C9"/>
    <w:rsid w:val="002F3DD6"/>
    <w:rsid w:val="003623FD"/>
    <w:rsid w:val="00363E40"/>
    <w:rsid w:val="0038188B"/>
    <w:rsid w:val="003D4E30"/>
    <w:rsid w:val="003E031A"/>
    <w:rsid w:val="00430E19"/>
    <w:rsid w:val="00436976"/>
    <w:rsid w:val="00446E2A"/>
    <w:rsid w:val="004F215D"/>
    <w:rsid w:val="00524DCD"/>
    <w:rsid w:val="005326B1"/>
    <w:rsid w:val="00574893"/>
    <w:rsid w:val="005B2D5B"/>
    <w:rsid w:val="005D72A4"/>
    <w:rsid w:val="00635B73"/>
    <w:rsid w:val="006646AA"/>
    <w:rsid w:val="00672474"/>
    <w:rsid w:val="006E75C8"/>
    <w:rsid w:val="007147EB"/>
    <w:rsid w:val="00722002"/>
    <w:rsid w:val="007B5AD6"/>
    <w:rsid w:val="007C0369"/>
    <w:rsid w:val="00852372"/>
    <w:rsid w:val="00853C52"/>
    <w:rsid w:val="00861DF6"/>
    <w:rsid w:val="008D5268"/>
    <w:rsid w:val="00906BAF"/>
    <w:rsid w:val="00934114"/>
    <w:rsid w:val="0097458E"/>
    <w:rsid w:val="009E1AAE"/>
    <w:rsid w:val="00A118E3"/>
    <w:rsid w:val="00A67FA7"/>
    <w:rsid w:val="00A757EF"/>
    <w:rsid w:val="00AB63BD"/>
    <w:rsid w:val="00AB7F51"/>
    <w:rsid w:val="00B2567A"/>
    <w:rsid w:val="00B84062"/>
    <w:rsid w:val="00B86CE0"/>
    <w:rsid w:val="00BE4F9A"/>
    <w:rsid w:val="00C059FD"/>
    <w:rsid w:val="00C05E8E"/>
    <w:rsid w:val="00C340BA"/>
    <w:rsid w:val="00CA2870"/>
    <w:rsid w:val="00CB53B3"/>
    <w:rsid w:val="00CC6DC8"/>
    <w:rsid w:val="00D035D4"/>
    <w:rsid w:val="00D5024A"/>
    <w:rsid w:val="00D771AE"/>
    <w:rsid w:val="00D82BFF"/>
    <w:rsid w:val="00D82FF5"/>
    <w:rsid w:val="00D945B0"/>
    <w:rsid w:val="00DD3181"/>
    <w:rsid w:val="00DD6CA7"/>
    <w:rsid w:val="00E52A80"/>
    <w:rsid w:val="00E71BCA"/>
    <w:rsid w:val="00E818BA"/>
    <w:rsid w:val="00EE4420"/>
    <w:rsid w:val="00F106E6"/>
    <w:rsid w:val="00F14621"/>
    <w:rsid w:val="00F16637"/>
    <w:rsid w:val="00F20CDE"/>
    <w:rsid w:val="00F45388"/>
    <w:rsid w:val="00F468F1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5C11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A67FA7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DD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CA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D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CA7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B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Meyers, David</cp:lastModifiedBy>
  <cp:revision>6</cp:revision>
  <dcterms:created xsi:type="dcterms:W3CDTF">2023-07-14T20:24:00Z</dcterms:created>
  <dcterms:modified xsi:type="dcterms:W3CDTF">2024-03-29T15:22:00Z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