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C2CF" w14:textId="52840556" w:rsidR="00223D64" w:rsidRDefault="006B1F7F" w:rsidP="006B1F7F">
      <w:pPr>
        <w:ind w:left="-1080" w:right="-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D84F1" wp14:editId="08C2A14D">
            <wp:simplePos x="0" y="0"/>
            <wp:positionH relativeFrom="column">
              <wp:posOffset>-914400</wp:posOffset>
            </wp:positionH>
            <wp:positionV relativeFrom="paragraph">
              <wp:posOffset>-232410</wp:posOffset>
            </wp:positionV>
            <wp:extent cx="7769418" cy="10054590"/>
            <wp:effectExtent l="0" t="0" r="3175" b="381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418" cy="1005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D64" w:rsidSect="006B1F7F">
      <w:pgSz w:w="12240" w:h="15840"/>
      <w:pgMar w:top="414" w:right="1440" w:bottom="3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7F"/>
    <w:rsid w:val="00223D64"/>
    <w:rsid w:val="006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0D29"/>
  <w15:chartTrackingRefBased/>
  <w15:docId w15:val="{B5A057C2-FF3B-124F-98DC-94DBD72E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Tippin-Moody, Mary</dc:creator>
  <cp:keywords/>
  <dc:description/>
  <cp:lastModifiedBy>Tippin-Moody, Mary</cp:lastModifiedBy>
  <cp:revision>1</cp:revision>
  <dcterms:created xsi:type="dcterms:W3CDTF">2021-10-21T19:56:00Z</dcterms:created>
  <dcterms:modified xsi:type="dcterms:W3CDTF">2021-10-21T20:00:00Z</dcterms:modified>
</cp:coreProperties>
</file>