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A63" w:rsidRDefault="006A53FB">
      <w:pPr>
        <w:pStyle w:val="Heading2"/>
        <w:spacing w:before="720" w:after="240"/>
        <w:jc w:val="center"/>
        <w:rPr>
          <w:rFonts w:ascii="Times New Roman" w:hAnsi="Times New Roman"/>
          <w:i w:val="0"/>
          <w:sz w:val="28"/>
        </w:rPr>
      </w:pPr>
      <w:r>
        <w:rPr>
          <w:rFonts w:ascii="Times New Roman" w:hAnsi="Times New Roman"/>
          <w:i w:val="0"/>
          <w:sz w:val="28"/>
        </w:rPr>
        <w:t>CERTIFICATION OF CONTRACTOR’S INSURANCE AND BONDING</w:t>
      </w:r>
    </w:p>
    <w:tbl>
      <w:tblPr>
        <w:tblW w:w="0" w:type="auto"/>
        <w:tblLayout w:type="fixed"/>
        <w:tblLook w:val="0000" w:firstRow="0" w:lastRow="0" w:firstColumn="0" w:lastColumn="0" w:noHBand="0" w:noVBand="0"/>
      </w:tblPr>
      <w:tblGrid>
        <w:gridCol w:w="1458"/>
        <w:gridCol w:w="630"/>
        <w:gridCol w:w="2700"/>
        <w:gridCol w:w="858"/>
        <w:gridCol w:w="125"/>
        <w:gridCol w:w="3697"/>
      </w:tblGrid>
      <w:tr w:rsidR="00286A63">
        <w:tc>
          <w:tcPr>
            <w:tcW w:w="2088" w:type="dxa"/>
            <w:gridSpan w:val="2"/>
          </w:tcPr>
          <w:p w:rsidR="00286A63" w:rsidRDefault="006A53FB">
            <w:pPr>
              <w:spacing w:before="240"/>
              <w:rPr>
                <w:u w:val="single"/>
              </w:rPr>
            </w:pPr>
            <w:r>
              <w:t>Project Sponsor:</w:t>
            </w:r>
          </w:p>
        </w:tc>
        <w:tc>
          <w:tcPr>
            <w:tcW w:w="2700" w:type="dxa"/>
            <w:tcBorders>
              <w:bottom w:val="single" w:sz="6" w:space="0" w:color="auto"/>
            </w:tcBorders>
          </w:tcPr>
          <w:p w:rsidR="00286A63" w:rsidRDefault="006A53FB">
            <w:pPr>
              <w:spacing w:before="240"/>
              <w:jc w:val="center"/>
            </w:pPr>
            <w:r>
              <w:fldChar w:fldCharType="begin">
                <w:ffData>
                  <w:name w:val="Text7"/>
                  <w:enabled/>
                  <w:calcOnExit w:val="0"/>
                  <w:textInput/>
                </w:ffData>
              </w:fldChar>
            </w:r>
            <w:bookmarkStart w:id="0" w:name="Text7"/>
            <w:r>
              <w:instrText xml:space="preserve"> FORMTEXT </w:instrText>
            </w:r>
            <w:r>
              <w:fldChar w:fldCharType="separate"/>
            </w:r>
            <w:r>
              <w:t> </w:t>
            </w:r>
            <w:r>
              <w:t> </w:t>
            </w:r>
            <w:r>
              <w:t> </w:t>
            </w:r>
            <w:r>
              <w:t> </w:t>
            </w:r>
            <w:r>
              <w:t> </w:t>
            </w:r>
            <w:r>
              <w:fldChar w:fldCharType="end"/>
            </w:r>
            <w:bookmarkEnd w:id="0"/>
          </w:p>
        </w:tc>
        <w:tc>
          <w:tcPr>
            <w:tcW w:w="983" w:type="dxa"/>
            <w:gridSpan w:val="2"/>
          </w:tcPr>
          <w:p w:rsidR="00286A63" w:rsidRDefault="006A53FB">
            <w:pPr>
              <w:spacing w:before="240"/>
              <w:rPr>
                <w:u w:val="single"/>
              </w:rPr>
            </w:pPr>
            <w:r>
              <w:t>Project:</w:t>
            </w:r>
          </w:p>
        </w:tc>
        <w:tc>
          <w:tcPr>
            <w:tcW w:w="3697" w:type="dxa"/>
            <w:tcBorders>
              <w:bottom w:val="single" w:sz="6" w:space="0" w:color="auto"/>
            </w:tcBorders>
          </w:tcPr>
          <w:p w:rsidR="00286A63" w:rsidRDefault="006A53FB">
            <w:pPr>
              <w:spacing w:before="240"/>
              <w:jc w:val="center"/>
              <w:rPr>
                <w:u w:val="single"/>
              </w:rPr>
            </w:pPr>
            <w:r>
              <w:fldChar w:fldCharType="begin">
                <w:ffData>
                  <w:name w:val="Dropdown1"/>
                  <w:enabled/>
                  <w:calcOnExit w:val="0"/>
                  <w:ddList>
                    <w:listEntry w:val=" "/>
                    <w:listEntry w:val="C"/>
                    <w:listEntry w:val="D"/>
                  </w:ddList>
                </w:ffData>
              </w:fldChar>
            </w:r>
            <w:bookmarkStart w:id="1" w:name="Dropdown1"/>
            <w:r>
              <w:instrText xml:space="preserve"> FORMDROPDOWN </w:instrText>
            </w:r>
            <w:r w:rsidR="000815C3">
              <w:fldChar w:fldCharType="separate"/>
            </w:r>
            <w:r>
              <w:fldChar w:fldCharType="end"/>
            </w:r>
            <w:bookmarkEnd w:id="1"/>
            <w:r>
              <w:fldChar w:fldCharType="begin">
                <w:ffData>
                  <w:name w:val="Text1"/>
                  <w:enabled/>
                  <w:calcOnExit w:val="0"/>
                  <w:textInput/>
                </w:ffData>
              </w:fldChar>
            </w:r>
            <w:bookmarkStart w:id="2" w:name="Text1"/>
            <w:r>
              <w:instrText xml:space="preserve"> FORMTEXT </w:instrText>
            </w:r>
            <w:r>
              <w:fldChar w:fldCharType="separate"/>
            </w:r>
            <w:r>
              <w:t> </w:t>
            </w:r>
            <w:r>
              <w:t> </w:t>
            </w:r>
            <w:r>
              <w:t> </w:t>
            </w:r>
            <w:r>
              <w:t> </w:t>
            </w:r>
            <w:r>
              <w:t> </w:t>
            </w:r>
            <w:r>
              <w:fldChar w:fldCharType="end"/>
            </w:r>
            <w:bookmarkEnd w:id="2"/>
          </w:p>
        </w:tc>
      </w:tr>
      <w:tr w:rsidR="00286A63">
        <w:tc>
          <w:tcPr>
            <w:tcW w:w="1458" w:type="dxa"/>
          </w:tcPr>
          <w:p w:rsidR="00286A63" w:rsidRDefault="006A53FB">
            <w:pPr>
              <w:spacing w:before="360"/>
              <w:rPr>
                <w:u w:val="single"/>
              </w:rPr>
            </w:pPr>
            <w:r>
              <w:t>I</w:t>
            </w:r>
            <w:bookmarkStart w:id="3" w:name="Text2"/>
            <w:r>
              <w:t xml:space="preserve"> certify that</w:t>
            </w:r>
          </w:p>
        </w:tc>
        <w:tc>
          <w:tcPr>
            <w:tcW w:w="4313" w:type="dxa"/>
            <w:gridSpan w:val="4"/>
            <w:tcBorders>
              <w:bottom w:val="single" w:sz="6" w:space="0" w:color="auto"/>
            </w:tcBorders>
          </w:tcPr>
          <w:p w:rsidR="00286A63" w:rsidRDefault="006A53FB">
            <w:pPr>
              <w:spacing w:before="360"/>
              <w:jc w:val="center"/>
            </w:pPr>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bookmarkEnd w:id="3"/>
          </w:p>
        </w:tc>
        <w:tc>
          <w:tcPr>
            <w:tcW w:w="3697" w:type="dxa"/>
          </w:tcPr>
          <w:p w:rsidR="00286A63" w:rsidRDefault="006A53FB">
            <w:pPr>
              <w:spacing w:before="360"/>
              <w:rPr>
                <w:u w:val="single"/>
              </w:rPr>
            </w:pPr>
            <w:r>
              <w:t>, general contractor for</w:t>
            </w:r>
          </w:p>
        </w:tc>
      </w:tr>
      <w:tr w:rsidR="00286A63">
        <w:tc>
          <w:tcPr>
            <w:tcW w:w="1458" w:type="dxa"/>
          </w:tcPr>
          <w:p w:rsidR="00286A63" w:rsidRDefault="00286A63"/>
        </w:tc>
        <w:tc>
          <w:tcPr>
            <w:tcW w:w="4313" w:type="dxa"/>
            <w:gridSpan w:val="4"/>
          </w:tcPr>
          <w:p w:rsidR="00286A63" w:rsidRDefault="006A53FB">
            <w:pPr>
              <w:jc w:val="center"/>
            </w:pPr>
            <w:r>
              <w:t>(Name of Contractor)</w:t>
            </w:r>
          </w:p>
        </w:tc>
        <w:tc>
          <w:tcPr>
            <w:tcW w:w="3697" w:type="dxa"/>
          </w:tcPr>
          <w:p w:rsidR="00286A63" w:rsidRDefault="00286A63"/>
        </w:tc>
      </w:tr>
      <w:tr w:rsidR="00286A63">
        <w:tc>
          <w:tcPr>
            <w:tcW w:w="5646" w:type="dxa"/>
            <w:gridSpan w:val="4"/>
            <w:tcBorders>
              <w:bottom w:val="single" w:sz="6" w:space="0" w:color="auto"/>
            </w:tcBorders>
          </w:tcPr>
          <w:p w:rsidR="00286A63" w:rsidRDefault="006A53FB">
            <w:pPr>
              <w:spacing w:before="240"/>
              <w:jc w:val="center"/>
            </w:pPr>
            <w:r>
              <w:fldChar w:fldCharType="begin">
                <w:ffData>
                  <w:name w:val="Text3"/>
                  <w:enabled/>
                  <w:calcOnExit w:val="0"/>
                  <w:textInput/>
                </w:ffData>
              </w:fldChar>
            </w:r>
            <w:bookmarkStart w:id="4" w:name="Text3"/>
            <w:r>
              <w:instrText xml:space="preserve"> FORMTEXT </w:instrText>
            </w:r>
            <w:r>
              <w:fldChar w:fldCharType="separate"/>
            </w:r>
            <w:r>
              <w:t> </w:t>
            </w:r>
            <w:r>
              <w:t> </w:t>
            </w:r>
            <w:r>
              <w:t> </w:t>
            </w:r>
            <w:r>
              <w:t> </w:t>
            </w:r>
            <w:r>
              <w:t> </w:t>
            </w:r>
            <w:r>
              <w:fldChar w:fldCharType="end"/>
            </w:r>
            <w:bookmarkEnd w:id="4"/>
          </w:p>
        </w:tc>
        <w:tc>
          <w:tcPr>
            <w:tcW w:w="3822" w:type="dxa"/>
            <w:gridSpan w:val="2"/>
          </w:tcPr>
          <w:p w:rsidR="00286A63" w:rsidRDefault="006A53FB">
            <w:pPr>
              <w:spacing w:before="240"/>
            </w:pPr>
            <w:r>
              <w:t>, has obtained, and will be required</w:t>
            </w:r>
          </w:p>
        </w:tc>
      </w:tr>
      <w:tr w:rsidR="00286A63">
        <w:tc>
          <w:tcPr>
            <w:tcW w:w="5646" w:type="dxa"/>
            <w:gridSpan w:val="4"/>
          </w:tcPr>
          <w:p w:rsidR="00286A63" w:rsidRDefault="006A53FB">
            <w:pPr>
              <w:jc w:val="center"/>
            </w:pPr>
            <w:r>
              <w:t>(Contract Description)</w:t>
            </w:r>
          </w:p>
        </w:tc>
        <w:tc>
          <w:tcPr>
            <w:tcW w:w="3822" w:type="dxa"/>
            <w:gridSpan w:val="2"/>
          </w:tcPr>
          <w:p w:rsidR="00286A63" w:rsidRDefault="00286A63"/>
        </w:tc>
      </w:tr>
    </w:tbl>
    <w:p w:rsidR="00286A63" w:rsidRDefault="006A53FB">
      <w:pPr>
        <w:spacing w:before="240"/>
      </w:pPr>
      <w:r>
        <w:t>to maintain, insurance as is customary during construction, including workers’ compensation, comprehensive general liability, contractors’ indemnification obligations, vehicle liability, and property.  Builder’s risk or similar types of insurance in the amount of full replacement cost of the project, or portion thereof, being constructed under the contract has also been obtained, and will be maintained, by the contractor to the extent that such insurance is obtainable.  Flood insurance, if applicable, has also been obtained and will be maintained by the contractor.</w:t>
      </w:r>
    </w:p>
    <w:p w:rsidR="00286A63" w:rsidRDefault="006A53FB">
      <w:pPr>
        <w:spacing w:before="240"/>
      </w:pPr>
      <w:r>
        <w:t>I also certify that the contractor has submitted a payment and performance bond or bonds as described below:</w:t>
      </w:r>
    </w:p>
    <w:tbl>
      <w:tblPr>
        <w:tblW w:w="0" w:type="auto"/>
        <w:tblLayout w:type="fixed"/>
        <w:tblLook w:val="0000" w:firstRow="0" w:lastRow="0" w:firstColumn="0" w:lastColumn="0" w:noHBand="0" w:noVBand="0"/>
      </w:tblPr>
      <w:tblGrid>
        <w:gridCol w:w="2808"/>
        <w:gridCol w:w="360"/>
        <w:gridCol w:w="2577"/>
        <w:gridCol w:w="303"/>
        <w:gridCol w:w="3420"/>
      </w:tblGrid>
      <w:tr w:rsidR="00286A63">
        <w:tc>
          <w:tcPr>
            <w:tcW w:w="2808" w:type="dxa"/>
          </w:tcPr>
          <w:p w:rsidR="00286A63" w:rsidRDefault="006A53FB">
            <w:pPr>
              <w:spacing w:before="240"/>
              <w:jc w:val="center"/>
            </w:pPr>
            <w:r>
              <w:t>Type of Bond</w:t>
            </w:r>
          </w:p>
        </w:tc>
        <w:tc>
          <w:tcPr>
            <w:tcW w:w="360" w:type="dxa"/>
          </w:tcPr>
          <w:p w:rsidR="00286A63" w:rsidRDefault="00286A63">
            <w:pPr>
              <w:spacing w:before="240"/>
              <w:jc w:val="center"/>
            </w:pPr>
          </w:p>
        </w:tc>
        <w:tc>
          <w:tcPr>
            <w:tcW w:w="2577" w:type="dxa"/>
          </w:tcPr>
          <w:p w:rsidR="00286A63" w:rsidRDefault="006A53FB">
            <w:pPr>
              <w:spacing w:before="240"/>
              <w:jc w:val="center"/>
            </w:pPr>
            <w:r>
              <w:t>Amount of Bond</w:t>
            </w:r>
          </w:p>
        </w:tc>
        <w:tc>
          <w:tcPr>
            <w:tcW w:w="303" w:type="dxa"/>
          </w:tcPr>
          <w:p w:rsidR="00286A63" w:rsidRDefault="00286A63">
            <w:pPr>
              <w:spacing w:before="240"/>
              <w:jc w:val="center"/>
            </w:pPr>
          </w:p>
        </w:tc>
        <w:tc>
          <w:tcPr>
            <w:tcW w:w="3420" w:type="dxa"/>
          </w:tcPr>
          <w:p w:rsidR="00286A63" w:rsidRDefault="006A53FB">
            <w:pPr>
              <w:spacing w:before="240"/>
              <w:jc w:val="center"/>
            </w:pPr>
            <w:r>
              <w:t>Surety</w:t>
            </w:r>
          </w:p>
        </w:tc>
      </w:tr>
      <w:tr w:rsidR="00286A63">
        <w:tc>
          <w:tcPr>
            <w:tcW w:w="2808" w:type="dxa"/>
          </w:tcPr>
          <w:p w:rsidR="00286A63" w:rsidRDefault="006A53FB">
            <w:pPr>
              <w:spacing w:before="240"/>
            </w:pPr>
            <w:r>
              <w:fldChar w:fldCharType="begin">
                <w:ffData>
                  <w:name w:val="Text4"/>
                  <w:enabled/>
                  <w:calcOnExit w:val="0"/>
                  <w:textInput/>
                </w:ffData>
              </w:fldChar>
            </w:r>
            <w:bookmarkStart w:id="5" w:name="Text4"/>
            <w:r>
              <w:instrText xml:space="preserve"> FORMTEXT </w:instrText>
            </w:r>
            <w:r>
              <w:fldChar w:fldCharType="separate"/>
            </w:r>
            <w:r>
              <w:t> </w:t>
            </w:r>
            <w:r>
              <w:t> </w:t>
            </w:r>
            <w:r>
              <w:t> </w:t>
            </w:r>
            <w:r>
              <w:t> </w:t>
            </w:r>
            <w:r>
              <w:t> </w:t>
            </w:r>
            <w:r>
              <w:fldChar w:fldCharType="end"/>
            </w:r>
            <w:bookmarkEnd w:id="5"/>
          </w:p>
        </w:tc>
        <w:tc>
          <w:tcPr>
            <w:tcW w:w="360" w:type="dxa"/>
          </w:tcPr>
          <w:p w:rsidR="00286A63" w:rsidRDefault="00286A63">
            <w:pPr>
              <w:spacing w:before="240"/>
            </w:pPr>
          </w:p>
        </w:tc>
        <w:tc>
          <w:tcPr>
            <w:tcW w:w="2577" w:type="dxa"/>
          </w:tcPr>
          <w:p w:rsidR="00286A63" w:rsidRDefault="006A53FB">
            <w:pPr>
              <w:spacing w:before="240"/>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303" w:type="dxa"/>
          </w:tcPr>
          <w:p w:rsidR="00286A63" w:rsidRDefault="00286A63">
            <w:pPr>
              <w:spacing w:before="240"/>
            </w:pPr>
          </w:p>
        </w:tc>
        <w:tc>
          <w:tcPr>
            <w:tcW w:w="3420" w:type="dxa"/>
          </w:tcPr>
          <w:p w:rsidR="00286A63" w:rsidRDefault="006A53FB">
            <w:pPr>
              <w:spacing w:before="240"/>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286A63">
        <w:tc>
          <w:tcPr>
            <w:tcW w:w="2808" w:type="dxa"/>
            <w:tcBorders>
              <w:top w:val="single" w:sz="6" w:space="0" w:color="auto"/>
            </w:tcBorders>
          </w:tcPr>
          <w:p w:rsidR="00286A63" w:rsidRDefault="006A53FB">
            <w:pPr>
              <w:spacing w:before="240"/>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360" w:type="dxa"/>
          </w:tcPr>
          <w:p w:rsidR="00286A63" w:rsidRDefault="00286A63">
            <w:pPr>
              <w:spacing w:before="240"/>
            </w:pPr>
          </w:p>
        </w:tc>
        <w:tc>
          <w:tcPr>
            <w:tcW w:w="2577" w:type="dxa"/>
            <w:tcBorders>
              <w:top w:val="single" w:sz="6" w:space="0" w:color="auto"/>
            </w:tcBorders>
          </w:tcPr>
          <w:p w:rsidR="00286A63" w:rsidRDefault="006A53FB">
            <w:pPr>
              <w:spacing w:before="240"/>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303" w:type="dxa"/>
          </w:tcPr>
          <w:p w:rsidR="00286A63" w:rsidRDefault="00286A63">
            <w:pPr>
              <w:spacing w:before="240"/>
            </w:pPr>
          </w:p>
        </w:tc>
        <w:tc>
          <w:tcPr>
            <w:tcW w:w="3420" w:type="dxa"/>
            <w:tcBorders>
              <w:top w:val="single" w:sz="6" w:space="0" w:color="auto"/>
            </w:tcBorders>
          </w:tcPr>
          <w:p w:rsidR="00286A63" w:rsidRDefault="006A53FB">
            <w:pPr>
              <w:spacing w:before="240"/>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286A63">
        <w:tc>
          <w:tcPr>
            <w:tcW w:w="2808" w:type="dxa"/>
            <w:tcBorders>
              <w:top w:val="single" w:sz="6" w:space="0" w:color="auto"/>
              <w:bottom w:val="single" w:sz="6" w:space="0" w:color="auto"/>
            </w:tcBorders>
          </w:tcPr>
          <w:p w:rsidR="00286A63" w:rsidRDefault="006A53FB">
            <w:pPr>
              <w:spacing w:before="240"/>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360" w:type="dxa"/>
          </w:tcPr>
          <w:p w:rsidR="00286A63" w:rsidRDefault="00286A63">
            <w:pPr>
              <w:spacing w:before="240"/>
            </w:pPr>
          </w:p>
        </w:tc>
        <w:tc>
          <w:tcPr>
            <w:tcW w:w="2577" w:type="dxa"/>
            <w:tcBorders>
              <w:top w:val="single" w:sz="6" w:space="0" w:color="auto"/>
              <w:bottom w:val="single" w:sz="6" w:space="0" w:color="auto"/>
            </w:tcBorders>
          </w:tcPr>
          <w:p w:rsidR="00286A63" w:rsidRDefault="006A53FB">
            <w:pPr>
              <w:spacing w:before="240"/>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303" w:type="dxa"/>
          </w:tcPr>
          <w:p w:rsidR="00286A63" w:rsidRDefault="00286A63">
            <w:pPr>
              <w:spacing w:before="240"/>
            </w:pPr>
          </w:p>
        </w:tc>
        <w:tc>
          <w:tcPr>
            <w:tcW w:w="3420" w:type="dxa"/>
            <w:tcBorders>
              <w:top w:val="single" w:sz="6" w:space="0" w:color="auto"/>
              <w:bottom w:val="single" w:sz="6" w:space="0" w:color="auto"/>
            </w:tcBorders>
          </w:tcPr>
          <w:p w:rsidR="00286A63" w:rsidRDefault="006A53FB">
            <w:pPr>
              <w:spacing w:before="240"/>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bl>
    <w:p w:rsidR="00286A63" w:rsidRDefault="00286A63">
      <w:pPr>
        <w:spacing w:before="240"/>
      </w:pPr>
    </w:p>
    <w:p w:rsidR="00286A63" w:rsidRDefault="00286A63">
      <w:pPr>
        <w:spacing w:before="240"/>
      </w:pPr>
    </w:p>
    <w:tbl>
      <w:tblPr>
        <w:tblW w:w="0" w:type="auto"/>
        <w:tblInd w:w="3168" w:type="dxa"/>
        <w:tblLayout w:type="fixed"/>
        <w:tblLook w:val="0000" w:firstRow="0" w:lastRow="0" w:firstColumn="0" w:lastColumn="0" w:noHBand="0" w:noVBand="0"/>
      </w:tblPr>
      <w:tblGrid>
        <w:gridCol w:w="3690"/>
        <w:gridCol w:w="450"/>
        <w:gridCol w:w="2160"/>
      </w:tblGrid>
      <w:tr w:rsidR="00286A63">
        <w:tc>
          <w:tcPr>
            <w:tcW w:w="3690" w:type="dxa"/>
          </w:tcPr>
          <w:p w:rsidR="00286A63" w:rsidRDefault="00286A63">
            <w:pPr>
              <w:spacing w:before="240"/>
            </w:pPr>
          </w:p>
        </w:tc>
        <w:tc>
          <w:tcPr>
            <w:tcW w:w="450" w:type="dxa"/>
          </w:tcPr>
          <w:p w:rsidR="00286A63" w:rsidRDefault="00286A63">
            <w:pPr>
              <w:spacing w:before="240"/>
            </w:pPr>
          </w:p>
        </w:tc>
        <w:tc>
          <w:tcPr>
            <w:tcW w:w="2160" w:type="dxa"/>
          </w:tcPr>
          <w:p w:rsidR="00286A63" w:rsidRDefault="006A53FB">
            <w:pPr>
              <w:spacing w:before="240"/>
              <w:jc w:val="center"/>
            </w:pPr>
            <w:r>
              <w:fldChar w:fldCharType="begin">
                <w:ffData>
                  <w:name w:val="Text5"/>
                  <w:enabled/>
                  <w:calcOnExit w:val="0"/>
                  <w:textInput/>
                </w:ffData>
              </w:fldChar>
            </w:r>
            <w:bookmarkStart w:id="6" w:name="Text5"/>
            <w:r>
              <w:instrText xml:space="preserve"> FORMTEXT </w:instrText>
            </w:r>
            <w:r>
              <w:fldChar w:fldCharType="separate"/>
            </w:r>
            <w:bookmarkStart w:id="7" w:name="_GoBack"/>
            <w:r>
              <w:t> </w:t>
            </w:r>
            <w:r>
              <w:t> </w:t>
            </w:r>
            <w:r>
              <w:t> </w:t>
            </w:r>
            <w:r>
              <w:t> </w:t>
            </w:r>
            <w:r>
              <w:t> </w:t>
            </w:r>
            <w:bookmarkEnd w:id="7"/>
            <w:r>
              <w:fldChar w:fldCharType="end"/>
            </w:r>
            <w:bookmarkEnd w:id="6"/>
          </w:p>
        </w:tc>
      </w:tr>
      <w:tr w:rsidR="00286A63">
        <w:tc>
          <w:tcPr>
            <w:tcW w:w="3690" w:type="dxa"/>
            <w:tcBorders>
              <w:top w:val="single" w:sz="6" w:space="0" w:color="auto"/>
            </w:tcBorders>
          </w:tcPr>
          <w:p w:rsidR="00286A63" w:rsidRDefault="006A53FB">
            <w:pPr>
              <w:jc w:val="center"/>
            </w:pPr>
            <w:r>
              <w:t>(Signature)</w:t>
            </w:r>
          </w:p>
        </w:tc>
        <w:tc>
          <w:tcPr>
            <w:tcW w:w="450" w:type="dxa"/>
          </w:tcPr>
          <w:p w:rsidR="00286A63" w:rsidRDefault="00286A63"/>
        </w:tc>
        <w:tc>
          <w:tcPr>
            <w:tcW w:w="2160" w:type="dxa"/>
            <w:tcBorders>
              <w:top w:val="single" w:sz="6" w:space="0" w:color="auto"/>
            </w:tcBorders>
          </w:tcPr>
          <w:p w:rsidR="00286A63" w:rsidRDefault="006A53FB">
            <w:pPr>
              <w:jc w:val="center"/>
            </w:pPr>
            <w:r>
              <w:t>(Date)</w:t>
            </w:r>
          </w:p>
        </w:tc>
      </w:tr>
      <w:tr w:rsidR="00286A63">
        <w:tc>
          <w:tcPr>
            <w:tcW w:w="6300" w:type="dxa"/>
            <w:gridSpan w:val="3"/>
            <w:tcBorders>
              <w:bottom w:val="single" w:sz="6" w:space="0" w:color="auto"/>
            </w:tcBorders>
          </w:tcPr>
          <w:p w:rsidR="00286A63" w:rsidRDefault="006A53FB">
            <w:pPr>
              <w:spacing w:before="240"/>
              <w:jc w:val="center"/>
            </w:pPr>
            <w:r>
              <w:fldChar w:fldCharType="begin">
                <w:ffData>
                  <w:name w:val="Text6"/>
                  <w:enabled/>
                  <w:calcOnExit w:val="0"/>
                  <w:textInput/>
                </w:ffData>
              </w:fldChar>
            </w:r>
            <w:bookmarkStart w:id="8" w:name="Text6"/>
            <w:r>
              <w:instrText xml:space="preserve"> FORMTEXT </w:instrText>
            </w:r>
            <w:r>
              <w:fldChar w:fldCharType="separate"/>
            </w:r>
            <w:r>
              <w:t> </w:t>
            </w:r>
            <w:r>
              <w:t> </w:t>
            </w:r>
            <w:r>
              <w:t> </w:t>
            </w:r>
            <w:r>
              <w:t> </w:t>
            </w:r>
            <w:r>
              <w:t> </w:t>
            </w:r>
            <w:r>
              <w:fldChar w:fldCharType="end"/>
            </w:r>
            <w:bookmarkEnd w:id="8"/>
          </w:p>
        </w:tc>
      </w:tr>
      <w:tr w:rsidR="00286A63">
        <w:tc>
          <w:tcPr>
            <w:tcW w:w="6300" w:type="dxa"/>
            <w:gridSpan w:val="3"/>
          </w:tcPr>
          <w:p w:rsidR="00286A63" w:rsidRDefault="006A53FB">
            <w:pPr>
              <w:jc w:val="center"/>
            </w:pPr>
            <w:r>
              <w:t xml:space="preserve">(Typed Name and Title of Project Sponsor’s </w:t>
            </w:r>
          </w:p>
          <w:p w:rsidR="00286A63" w:rsidRDefault="006A53FB">
            <w:pPr>
              <w:jc w:val="center"/>
            </w:pPr>
            <w:r>
              <w:t>Authorized Representative)</w:t>
            </w:r>
          </w:p>
        </w:tc>
      </w:tr>
    </w:tbl>
    <w:p w:rsidR="006A53FB" w:rsidRDefault="006A53FB"/>
    <w:sectPr w:rsidR="006A53F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5C3" w:rsidRDefault="000815C3">
      <w:r>
        <w:separator/>
      </w:r>
    </w:p>
  </w:endnote>
  <w:endnote w:type="continuationSeparator" w:id="0">
    <w:p w:rsidR="000815C3" w:rsidRDefault="0008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5C3" w:rsidRDefault="000815C3">
      <w:r>
        <w:separator/>
      </w:r>
    </w:p>
  </w:footnote>
  <w:footnote w:type="continuationSeparator" w:id="0">
    <w:p w:rsidR="000815C3" w:rsidRDefault="000815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FB"/>
    <w:rsid w:val="000815C3"/>
    <w:rsid w:val="00286A63"/>
    <w:rsid w:val="005539BF"/>
    <w:rsid w:val="006A53FB"/>
    <w:rsid w:val="006D2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FCF98A-D30D-4C1E-B4AE-F5CE512B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2">
    <w:name w:val="heading 2"/>
    <w:basedOn w:val="Normal"/>
    <w:next w:val="Normal"/>
    <w:qFormat/>
    <w:pPr>
      <w:keepNext/>
      <w:spacing w:before="240" w:after="60"/>
      <w:outlineLvl w:val="1"/>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asFrost_S\Desktop\Work%20in%20Progress\Website\wff\docs\wwmanual\InsurBondCe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InsurBondCert.dot</Template>
  <TotalTime>1</TotalTime>
  <Pages>1</Pages>
  <Words>196</Words>
  <Characters>1157</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CERTIFICATION OF CONTRACTOR’S INSURANCE AND BONDING</vt:lpstr>
    </vt:vector>
  </TitlesOfParts>
  <Company>DEP</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OF CONTRACTOR’S INSURANCE AND BONDING</dc:title>
  <dc:subject/>
  <dc:creator>SpeasFrost, Shanin</dc:creator>
  <cp:keywords/>
  <cp:lastModifiedBy>SpeasFrost, Shanin</cp:lastModifiedBy>
  <cp:revision>3</cp:revision>
  <cp:lastPrinted>1997-03-18T18:35:00Z</cp:lastPrinted>
  <dcterms:created xsi:type="dcterms:W3CDTF">2017-10-31T20:16:00Z</dcterms:created>
  <dcterms:modified xsi:type="dcterms:W3CDTF">2017-10-31T20:18:00Z</dcterms:modified>
</cp:coreProperties>
</file>