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1"/>
        <w:gridCol w:w="6079"/>
      </w:tblGrid>
      <w:tr w:rsidR="0076048B" w:rsidRPr="006C50BF" w:rsidTr="00AB27B3">
        <w:trPr>
          <w:trHeight w:val="1250"/>
        </w:trPr>
        <w:tc>
          <w:tcPr>
            <w:tcW w:w="3339" w:type="dxa"/>
          </w:tcPr>
          <w:p w:rsidR="0076048B" w:rsidRPr="006C50BF" w:rsidRDefault="0076048B" w:rsidP="009D3092">
            <w:pPr>
              <w:pStyle w:val="ListParagraph"/>
              <w:jc w:val="center"/>
              <w:rPr>
                <w:b w:val="0"/>
                <w:sz w:val="40"/>
              </w:rPr>
            </w:pPr>
            <w:r>
              <w:rPr>
                <w:noProof/>
              </w:rPr>
              <w:drawing>
                <wp:anchor distT="0" distB="0" distL="114300" distR="114300" simplePos="0" relativeHeight="251660288" behindDoc="1" locked="0" layoutInCell="1" allowOverlap="1">
                  <wp:simplePos x="0" y="0"/>
                  <wp:positionH relativeFrom="column">
                    <wp:posOffset>279400</wp:posOffset>
                  </wp:positionH>
                  <wp:positionV relativeFrom="paragraph">
                    <wp:posOffset>41275</wp:posOffset>
                  </wp:positionV>
                  <wp:extent cx="718820" cy="718820"/>
                  <wp:effectExtent l="0" t="0" r="5080" b="5080"/>
                  <wp:wrapTight wrapText="bothSides">
                    <wp:wrapPolygon edited="0">
                      <wp:start x="8014" y="0"/>
                      <wp:lineTo x="4580" y="572"/>
                      <wp:lineTo x="0" y="5724"/>
                      <wp:lineTo x="0" y="13739"/>
                      <wp:lineTo x="2290" y="18318"/>
                      <wp:lineTo x="2290" y="18890"/>
                      <wp:lineTo x="6869" y="21180"/>
                      <wp:lineTo x="7442" y="21180"/>
                      <wp:lineTo x="13739" y="21180"/>
                      <wp:lineTo x="14883" y="21180"/>
                      <wp:lineTo x="18890" y="18318"/>
                      <wp:lineTo x="21180" y="13739"/>
                      <wp:lineTo x="21180" y="1717"/>
                      <wp:lineTo x="13166" y="0"/>
                      <wp:lineTo x="8014" y="0"/>
                    </wp:wrapPolygon>
                  </wp:wrapTight>
                  <wp:docPr id="2" name="Picture 7"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8820" cy="718820"/>
                          </a:xfrm>
                          <a:prstGeom prst="rect">
                            <a:avLst/>
                          </a:prstGeom>
                          <a:noFill/>
                        </pic:spPr>
                      </pic:pic>
                    </a:graphicData>
                  </a:graphic>
                  <wp14:sizeRelH relativeFrom="margin">
                    <wp14:pctWidth>0</wp14:pctWidth>
                  </wp14:sizeRelH>
                </wp:anchor>
              </w:drawing>
            </w:r>
          </w:p>
        </w:tc>
        <w:tc>
          <w:tcPr>
            <w:tcW w:w="6237" w:type="dxa"/>
          </w:tcPr>
          <w:p w:rsidR="0076048B" w:rsidRPr="00AB27B3" w:rsidRDefault="00663EED" w:rsidP="009D3092">
            <w:pPr>
              <w:pStyle w:val="ListParagraph"/>
              <w:jc w:val="center"/>
              <w:rPr>
                <w:b w:val="0"/>
                <w:sz w:val="36"/>
                <w:szCs w:val="36"/>
              </w:rPr>
            </w:pPr>
            <w:r w:rsidRPr="00663EED">
              <w:rPr>
                <w:b w:val="0"/>
                <w:sz w:val="36"/>
                <w:szCs w:val="36"/>
              </w:rPr>
              <w:t>Department of Environmental Protection</w:t>
            </w:r>
          </w:p>
        </w:tc>
      </w:tr>
      <w:tr w:rsidR="0076048B" w:rsidRPr="006C50BF" w:rsidTr="009D3092">
        <w:tc>
          <w:tcPr>
            <w:tcW w:w="3339" w:type="dxa"/>
            <w:vAlign w:val="bottom"/>
          </w:tcPr>
          <w:p w:rsidR="009D3092" w:rsidRPr="006C50BF" w:rsidRDefault="009D3092" w:rsidP="00731AC1">
            <w:pPr>
              <w:pStyle w:val="ListParagraph"/>
              <w:rPr>
                <w:b w:val="0"/>
                <w:i/>
                <w:sz w:val="26"/>
              </w:rPr>
            </w:pPr>
            <w:r w:rsidRPr="00D20EA2">
              <w:rPr>
                <w:b w:val="0"/>
                <w:i/>
                <w:sz w:val="26"/>
              </w:rPr>
              <w:t>TMP-</w:t>
            </w:r>
            <w:r w:rsidRPr="00795134">
              <w:rPr>
                <w:rFonts w:asciiTheme="minorHAnsi" w:hAnsiTheme="minorHAnsi"/>
                <w:b w:val="0"/>
                <w:i/>
                <w:sz w:val="26"/>
                <w:szCs w:val="26"/>
              </w:rPr>
              <w:t>09061803.</w:t>
            </w:r>
            <w:r>
              <w:rPr>
                <w:rFonts w:asciiTheme="minorHAnsi" w:hAnsiTheme="minorHAnsi"/>
                <w:b w:val="0"/>
                <w:i/>
                <w:sz w:val="26"/>
                <w:szCs w:val="26"/>
              </w:rPr>
              <w:t>3</w:t>
            </w:r>
            <w:r w:rsidRPr="00D20EA2">
              <w:rPr>
                <w:b w:val="0"/>
                <w:i/>
                <w:sz w:val="26"/>
              </w:rPr>
              <w:t>.</w:t>
            </w:r>
            <w:r w:rsidR="005925FF">
              <w:rPr>
                <w:b w:val="0"/>
                <w:i/>
                <w:sz w:val="26"/>
              </w:rPr>
              <w:t>1</w:t>
            </w:r>
          </w:p>
        </w:tc>
        <w:tc>
          <w:tcPr>
            <w:tcW w:w="6237" w:type="dxa"/>
          </w:tcPr>
          <w:sdt>
            <w:sdtPr>
              <w:id w:val="250395305"/>
              <w:docPartObj>
                <w:docPartGallery w:val="Page Numbers (Top of Page)"/>
                <w:docPartUnique/>
              </w:docPartObj>
            </w:sdtPr>
            <w:sdtEndPr/>
            <w:sdtContent>
              <w:p w:rsidR="00D47B80" w:rsidRDefault="0076048B">
                <w:pPr>
                  <w:jc w:val="right"/>
                </w:pPr>
                <w:r w:rsidRPr="00B3769E">
                  <w:rPr>
                    <w:rFonts w:eastAsia="Calibri"/>
                    <w:b/>
                    <w:i/>
                    <w:sz w:val="26"/>
                    <w:szCs w:val="26"/>
                  </w:rPr>
                  <w:t xml:space="preserve">Page </w:t>
                </w:r>
                <w:r w:rsidR="0076509B" w:rsidRPr="00B3769E">
                  <w:rPr>
                    <w:rFonts w:eastAsia="Calibri"/>
                    <w:b/>
                    <w:i/>
                    <w:sz w:val="26"/>
                    <w:szCs w:val="26"/>
                  </w:rPr>
                  <w:fldChar w:fldCharType="begin"/>
                </w:r>
                <w:r w:rsidRPr="00B3769E">
                  <w:rPr>
                    <w:rFonts w:eastAsia="Calibri"/>
                    <w:b/>
                    <w:i/>
                    <w:sz w:val="26"/>
                    <w:szCs w:val="26"/>
                  </w:rPr>
                  <w:instrText xml:space="preserve"> PAGE </w:instrText>
                </w:r>
                <w:r w:rsidR="0076509B" w:rsidRPr="00B3769E">
                  <w:rPr>
                    <w:rFonts w:eastAsia="Calibri"/>
                    <w:b/>
                    <w:i/>
                    <w:sz w:val="26"/>
                    <w:szCs w:val="26"/>
                  </w:rPr>
                  <w:fldChar w:fldCharType="separate"/>
                </w:r>
                <w:r w:rsidR="00BD0DFB">
                  <w:rPr>
                    <w:rFonts w:eastAsia="Calibri"/>
                    <w:b/>
                    <w:i/>
                    <w:noProof/>
                    <w:sz w:val="26"/>
                    <w:szCs w:val="26"/>
                  </w:rPr>
                  <w:t>1</w:t>
                </w:r>
                <w:r w:rsidR="0076509B" w:rsidRPr="00B3769E">
                  <w:rPr>
                    <w:rFonts w:eastAsia="Calibri"/>
                    <w:b/>
                    <w:i/>
                    <w:sz w:val="26"/>
                    <w:szCs w:val="26"/>
                  </w:rPr>
                  <w:fldChar w:fldCharType="end"/>
                </w:r>
                <w:r w:rsidRPr="00B3769E">
                  <w:rPr>
                    <w:rFonts w:eastAsia="Calibri"/>
                    <w:b/>
                    <w:i/>
                    <w:sz w:val="26"/>
                    <w:szCs w:val="26"/>
                  </w:rPr>
                  <w:t xml:space="preserve"> of </w:t>
                </w:r>
                <w:fldSimple w:instr=" NUMPAGES  \* Arabic  \* MERGEFORMAT ">
                  <w:r w:rsidR="00BD0DFB">
                    <w:rPr>
                      <w:rFonts w:eastAsia="Calibri"/>
                      <w:b/>
                      <w:i/>
                      <w:noProof/>
                      <w:sz w:val="26"/>
                      <w:szCs w:val="26"/>
                    </w:rPr>
                    <w:t>4</w:t>
                  </w:r>
                </w:fldSimple>
              </w:p>
            </w:sdtContent>
          </w:sdt>
        </w:tc>
      </w:tr>
      <w:tr w:rsidR="0076048B" w:rsidRPr="006C50BF" w:rsidTr="009D3092">
        <w:tc>
          <w:tcPr>
            <w:tcW w:w="9576" w:type="dxa"/>
            <w:gridSpan w:val="2"/>
            <w:vAlign w:val="bottom"/>
          </w:tcPr>
          <w:p w:rsidR="0076048B" w:rsidRPr="003E6194" w:rsidRDefault="00663EED" w:rsidP="009D3092">
            <w:pPr>
              <w:pStyle w:val="ListParagraph"/>
              <w:spacing w:before="60" w:after="60"/>
              <w:jc w:val="center"/>
              <w:rPr>
                <w:sz w:val="32"/>
                <w:szCs w:val="32"/>
              </w:rPr>
            </w:pPr>
            <w:r w:rsidRPr="00663EED">
              <w:rPr>
                <w:sz w:val="32"/>
              </w:rPr>
              <w:t>Application Setup Request</w:t>
            </w:r>
          </w:p>
          <w:p w:rsidR="00D47B80" w:rsidRDefault="00663EED" w:rsidP="00794F87">
            <w:pPr>
              <w:pStyle w:val="ListParagraph"/>
              <w:spacing w:before="60" w:after="60"/>
              <w:jc w:val="center"/>
              <w:rPr>
                <w:b w:val="0"/>
                <w:sz w:val="32"/>
                <w:szCs w:val="32"/>
              </w:rPr>
            </w:pPr>
            <w:r w:rsidRPr="00663EED">
              <w:rPr>
                <w:b w:val="0"/>
                <w:sz w:val="28"/>
                <w:szCs w:val="28"/>
              </w:rPr>
              <w:t xml:space="preserve">New Applications for Development and Deployment to SDI, Subversion, Continuum, and </w:t>
            </w:r>
            <w:proofErr w:type="spellStart"/>
            <w:r w:rsidRPr="00663EED">
              <w:rPr>
                <w:b w:val="0"/>
                <w:sz w:val="28"/>
                <w:szCs w:val="28"/>
              </w:rPr>
              <w:t>Webapps</w:t>
            </w:r>
            <w:r w:rsidR="00794F87">
              <w:rPr>
                <w:b w:val="0"/>
                <w:sz w:val="28"/>
                <w:szCs w:val="28"/>
              </w:rPr>
              <w:t>dev</w:t>
            </w:r>
            <w:proofErr w:type="spellEnd"/>
          </w:p>
        </w:tc>
      </w:tr>
    </w:tbl>
    <w:p w:rsidR="00311E14" w:rsidRDefault="00311E14" w:rsidP="00311E14">
      <w:pPr>
        <w:spacing w:after="144"/>
      </w:pPr>
    </w:p>
    <w:p w:rsidR="00D47B80" w:rsidRDefault="00D9744A" w:rsidP="0076509B">
      <w:pPr>
        <w:tabs>
          <w:tab w:val="num" w:pos="720"/>
        </w:tabs>
        <w:spacing w:afterLines="60" w:after="144"/>
        <w:contextualSpacing/>
      </w:pPr>
      <w:r>
        <w:t>General Instructions:</w:t>
      </w:r>
      <w:r w:rsidR="0076048B" w:rsidRPr="00621DDA">
        <w:t xml:space="preserve">  Please complete all of the </w:t>
      </w:r>
      <w:r w:rsidR="00A45699">
        <w:t>sections in the setup request form.</w:t>
      </w:r>
      <w:r w:rsidR="0076048B" w:rsidRPr="00621DDA">
        <w:t xml:space="preserve">  Incomplete or missing information will delay</w:t>
      </w:r>
      <w:r w:rsidR="00A45699">
        <w:t xml:space="preserve"> approval of your </w:t>
      </w:r>
      <w:r w:rsidR="0076048B" w:rsidRPr="00621DDA">
        <w:t>requ</w:t>
      </w:r>
      <w:r w:rsidR="00463925">
        <w:t>est.  All application</w:t>
      </w:r>
      <w:r w:rsidR="0076048B" w:rsidRPr="00621DDA">
        <w:t xml:space="preserve">, </w:t>
      </w:r>
      <w:r w:rsidR="00A45699">
        <w:t>artifact</w:t>
      </w:r>
      <w:r w:rsidR="00F7677A">
        <w:t xml:space="preserve"> </w:t>
      </w:r>
      <w:r w:rsidR="0076048B" w:rsidRPr="00621DDA">
        <w:t xml:space="preserve">and security group names provided </w:t>
      </w:r>
      <w:r w:rsidR="00A45699">
        <w:t xml:space="preserve">in the form </w:t>
      </w:r>
      <w:r w:rsidR="0076048B" w:rsidRPr="00621DDA">
        <w:t xml:space="preserve">must comply with the </w:t>
      </w:r>
      <w:r>
        <w:rPr>
          <w:i/>
        </w:rPr>
        <w:t>DEP Java Application Naming Standard</w:t>
      </w:r>
      <w:r w:rsidR="0076048B" w:rsidRPr="00621DDA">
        <w:t xml:space="preserve">.  </w:t>
      </w:r>
      <w:r w:rsidR="00CF5F06">
        <w:t xml:space="preserve">Refer to </w:t>
      </w:r>
      <w:hyperlink w:anchor="_Additional_Instructions" w:history="1">
        <w:r w:rsidRPr="00311E14">
          <w:rPr>
            <w:rFonts w:asciiTheme="majorHAnsi" w:hAnsiTheme="majorHAnsi"/>
            <w:b/>
            <w:color w:val="1F497D" w:themeColor="text2"/>
            <w:sz w:val="22"/>
            <w:szCs w:val="22"/>
          </w:rPr>
          <w:t>Additional Instructions</w:t>
        </w:r>
      </w:hyperlink>
      <w:r w:rsidR="00A45699">
        <w:rPr>
          <w:i/>
        </w:rPr>
        <w:t xml:space="preserve"> </w:t>
      </w:r>
      <w:r w:rsidR="00CF5F06">
        <w:t xml:space="preserve">for </w:t>
      </w:r>
      <w:r w:rsidR="00FA2B46">
        <w:t>specific</w:t>
      </w:r>
      <w:r w:rsidR="00CF5F06">
        <w:t xml:space="preserve"> guidance in completing this request form. </w:t>
      </w:r>
    </w:p>
    <w:p w:rsidR="00311E14" w:rsidRDefault="00311E14" w:rsidP="0076509B">
      <w:pPr>
        <w:tabs>
          <w:tab w:val="num" w:pos="720"/>
        </w:tabs>
        <w:spacing w:afterLines="60" w:after="144"/>
        <w:contextualSpacing/>
        <w:rPr>
          <w:rFonts w:ascii="Calibri" w:hAnsi="Calibri"/>
        </w:rPr>
      </w:pPr>
    </w:p>
    <w:p w:rsidR="00311E14" w:rsidRDefault="0076048B" w:rsidP="0076509B">
      <w:pPr>
        <w:tabs>
          <w:tab w:val="num" w:pos="720"/>
        </w:tabs>
        <w:spacing w:afterLines="60" w:after="144"/>
        <w:contextualSpacing/>
        <w:rPr>
          <w:rFonts w:ascii="Calibri" w:hAnsi="Calibri"/>
        </w:rPr>
      </w:pPr>
      <w:r w:rsidRPr="00621DDA">
        <w:rPr>
          <w:rFonts w:ascii="Calibri" w:hAnsi="Calibri"/>
        </w:rPr>
        <w:t>E</w:t>
      </w:r>
      <w:r>
        <w:rPr>
          <w:rFonts w:ascii="Calibri" w:hAnsi="Calibri"/>
        </w:rPr>
        <w:t>-</w:t>
      </w:r>
      <w:r w:rsidRPr="00621DDA">
        <w:rPr>
          <w:rFonts w:ascii="Calibri" w:hAnsi="Calibri"/>
        </w:rPr>
        <w:t xml:space="preserve">mail your completed request to the </w:t>
      </w:r>
      <w:r>
        <w:rPr>
          <w:rFonts w:ascii="Calibri" w:hAnsi="Calibri"/>
          <w:szCs w:val="24"/>
        </w:rPr>
        <w:t>OTIS support</w:t>
      </w:r>
      <w:r w:rsidRPr="00621DDA">
        <w:rPr>
          <w:rFonts w:ascii="Calibri" w:hAnsi="Calibri"/>
        </w:rPr>
        <w:t xml:space="preserve"> groups at </w:t>
      </w:r>
      <w:hyperlink r:id="rId12" w:history="1">
        <w:r w:rsidRPr="00672973">
          <w:rPr>
            <w:rStyle w:val="Hyperlink"/>
            <w:szCs w:val="24"/>
          </w:rPr>
          <w:t>OracleNewApprequest@dep.state.fl.us</w:t>
        </w:r>
      </w:hyperlink>
      <w:r>
        <w:rPr>
          <w:rFonts w:ascii="Calibri" w:hAnsi="Calibri"/>
          <w:szCs w:val="24"/>
        </w:rPr>
        <w:t xml:space="preserve"> </w:t>
      </w:r>
      <w:r w:rsidRPr="00022E2F">
        <w:rPr>
          <w:rFonts w:ascii="Calibri" w:hAnsi="Calibri"/>
          <w:b/>
          <w:sz w:val="28"/>
          <w:szCs w:val="28"/>
        </w:rPr>
        <w:t xml:space="preserve">at </w:t>
      </w:r>
      <w:r w:rsidRPr="00621DDA">
        <w:rPr>
          <w:rFonts w:ascii="Calibri" w:hAnsi="Calibri"/>
          <w:b/>
          <w:sz w:val="28"/>
        </w:rPr>
        <w:t>least 2 days before</w:t>
      </w:r>
      <w:r w:rsidRPr="00621DDA">
        <w:rPr>
          <w:rFonts w:ascii="Calibri" w:hAnsi="Calibri"/>
        </w:rPr>
        <w:t xml:space="preserve"> requiring access to the servers.</w:t>
      </w:r>
    </w:p>
    <w:p w:rsidR="00311E14" w:rsidRDefault="00311E14" w:rsidP="0076509B">
      <w:pPr>
        <w:tabs>
          <w:tab w:val="num" w:pos="720"/>
        </w:tabs>
        <w:spacing w:afterLines="60" w:after="144"/>
        <w:ind w:left="360"/>
        <w:contextualSpacing/>
        <w:rPr>
          <w:rFonts w:ascii="Calibri" w:hAnsi="Calibri"/>
        </w:rPr>
      </w:pPr>
    </w:p>
    <w:p w:rsidR="0076048B" w:rsidRPr="00AB27B3" w:rsidRDefault="00663EED" w:rsidP="0076048B">
      <w:pPr>
        <w:rPr>
          <w:rFonts w:ascii="Calibri" w:hAnsi="Calibri"/>
          <w:b/>
          <w:color w:val="C00000"/>
          <w:szCs w:val="24"/>
        </w:rPr>
      </w:pPr>
      <w:r w:rsidRPr="00663EED">
        <w:rPr>
          <w:rFonts w:ascii="Calibri" w:hAnsi="Calibri"/>
          <w:b/>
          <w:color w:val="C00000"/>
          <w:szCs w:val="24"/>
        </w:rPr>
        <w:t>***NOTE***</w:t>
      </w:r>
    </w:p>
    <w:p w:rsidR="0076048B" w:rsidRDefault="009D3092" w:rsidP="0076048B">
      <w:pPr>
        <w:rPr>
          <w:rFonts w:ascii="Calibri" w:eastAsia="Calibri" w:hAnsi="Calibri"/>
          <w:b/>
          <w:szCs w:val="24"/>
        </w:rPr>
      </w:pPr>
      <w:r>
        <w:rPr>
          <w:rFonts w:ascii="Calibri" w:eastAsia="Calibri" w:hAnsi="Calibri"/>
          <w:b/>
          <w:szCs w:val="24"/>
        </w:rPr>
        <w:t xml:space="preserve">OTIS must receive the following information before </w:t>
      </w:r>
      <w:r w:rsidR="0076048B" w:rsidRPr="0079614C">
        <w:rPr>
          <w:rFonts w:ascii="Calibri" w:eastAsia="Calibri" w:hAnsi="Calibri"/>
          <w:b/>
          <w:szCs w:val="24"/>
        </w:rPr>
        <w:t>set</w:t>
      </w:r>
      <w:r w:rsidR="0076048B">
        <w:rPr>
          <w:rFonts w:ascii="Calibri" w:eastAsia="Calibri" w:hAnsi="Calibri"/>
          <w:b/>
          <w:szCs w:val="24"/>
        </w:rPr>
        <w:t>ting</w:t>
      </w:r>
      <w:r w:rsidR="0076048B" w:rsidRPr="0079614C">
        <w:rPr>
          <w:rFonts w:ascii="Calibri" w:eastAsia="Calibri" w:hAnsi="Calibri"/>
          <w:b/>
          <w:szCs w:val="24"/>
        </w:rPr>
        <w:t xml:space="preserve"> up </w:t>
      </w:r>
      <w:r w:rsidR="00CF5F06">
        <w:rPr>
          <w:rFonts w:ascii="Calibri" w:eastAsia="Calibri" w:hAnsi="Calibri"/>
          <w:b/>
          <w:szCs w:val="24"/>
        </w:rPr>
        <w:t xml:space="preserve">the </w:t>
      </w:r>
      <w:r w:rsidR="0076048B" w:rsidRPr="0079614C">
        <w:rPr>
          <w:rFonts w:ascii="Calibri" w:eastAsia="Calibri" w:hAnsi="Calibri"/>
          <w:b/>
          <w:szCs w:val="24"/>
        </w:rPr>
        <w:t>middle</w:t>
      </w:r>
      <w:r w:rsidR="00CF5F06">
        <w:rPr>
          <w:rFonts w:ascii="Calibri" w:eastAsia="Calibri" w:hAnsi="Calibri"/>
          <w:b/>
          <w:szCs w:val="24"/>
        </w:rPr>
        <w:t>-</w:t>
      </w:r>
      <w:r w:rsidR="0076048B" w:rsidRPr="0079614C">
        <w:rPr>
          <w:rFonts w:ascii="Calibri" w:eastAsia="Calibri" w:hAnsi="Calibri"/>
          <w:b/>
          <w:szCs w:val="24"/>
        </w:rPr>
        <w:t>tier server components for your application</w:t>
      </w:r>
      <w:r>
        <w:rPr>
          <w:rFonts w:ascii="Calibri" w:eastAsia="Calibri" w:hAnsi="Calibri"/>
          <w:b/>
          <w:szCs w:val="24"/>
        </w:rPr>
        <w:t xml:space="preserve">: </w:t>
      </w:r>
      <w:r w:rsidR="0076048B" w:rsidRPr="0079614C">
        <w:rPr>
          <w:rFonts w:ascii="Calibri" w:eastAsia="Calibri" w:hAnsi="Calibri"/>
          <w:b/>
          <w:szCs w:val="24"/>
        </w:rPr>
        <w:t xml:space="preserve"> </w:t>
      </w:r>
    </w:p>
    <w:p w:rsidR="0076048B" w:rsidRDefault="0076048B" w:rsidP="0076048B">
      <w:pPr>
        <w:numPr>
          <w:ilvl w:val="0"/>
          <w:numId w:val="1"/>
        </w:numPr>
        <w:rPr>
          <w:rFonts w:ascii="Calibri" w:eastAsia="Calibri" w:hAnsi="Calibri"/>
          <w:b/>
          <w:szCs w:val="24"/>
        </w:rPr>
      </w:pPr>
      <w:r w:rsidRPr="00621DDA">
        <w:rPr>
          <w:rFonts w:ascii="Calibri" w:eastAsia="Calibri" w:hAnsi="Calibri"/>
          <w:b/>
        </w:rPr>
        <w:t xml:space="preserve">The </w:t>
      </w:r>
      <w:r w:rsidRPr="0079614C">
        <w:rPr>
          <w:rFonts w:ascii="Calibri" w:eastAsia="Calibri" w:hAnsi="Calibri"/>
          <w:b/>
          <w:szCs w:val="24"/>
        </w:rPr>
        <w:t xml:space="preserve">Impact Assessment deliverable for your project, or; </w:t>
      </w:r>
    </w:p>
    <w:p w:rsidR="00594DF5" w:rsidRPr="00594DF5" w:rsidRDefault="0076048B" w:rsidP="00594DF5">
      <w:pPr>
        <w:numPr>
          <w:ilvl w:val="0"/>
          <w:numId w:val="1"/>
        </w:numPr>
        <w:rPr>
          <w:rFonts w:ascii="Calibri" w:hAnsi="Calibri"/>
        </w:rPr>
      </w:pPr>
      <w:r w:rsidRPr="0079614C">
        <w:rPr>
          <w:rFonts w:ascii="Calibri" w:eastAsia="Calibri" w:hAnsi="Calibri"/>
          <w:b/>
          <w:szCs w:val="24"/>
        </w:rPr>
        <w:t>Written approval from the OTIS Applications Services Manager with a scheduled meeting to discuss your application components</w:t>
      </w:r>
      <w:r>
        <w:rPr>
          <w:rFonts w:ascii="Calibri" w:eastAsia="Calibri" w:hAnsi="Calibri"/>
          <w:b/>
          <w:szCs w:val="24"/>
        </w:rPr>
        <w:t xml:space="preserve"> prior to approval</w:t>
      </w:r>
      <w:r w:rsidRPr="0079614C">
        <w:rPr>
          <w:rFonts w:ascii="Calibri" w:eastAsia="Calibri" w:hAnsi="Calibri"/>
          <w:b/>
          <w:szCs w:val="24"/>
        </w:rPr>
        <w:t>.</w:t>
      </w:r>
    </w:p>
    <w:p w:rsidR="00594DF5" w:rsidRDefault="00594DF5" w:rsidP="00594DF5">
      <w:pPr>
        <w:ind w:left="360"/>
        <w:rPr>
          <w:rFonts w:ascii="Calibri" w:hAnsi="Calibri"/>
        </w:rPr>
      </w:pPr>
    </w:p>
    <w:p w:rsidR="007E6182" w:rsidRPr="00594DF5" w:rsidRDefault="00D25DE0" w:rsidP="00594DF5">
      <w:pPr>
        <w:rPr>
          <w:rFonts w:ascii="Calibri" w:hAnsi="Calibri"/>
        </w:rPr>
      </w:pPr>
      <w:r w:rsidRPr="00594DF5">
        <w:rPr>
          <w:rFonts w:ascii="Calibri" w:hAnsi="Calibri"/>
        </w:rPr>
        <w:t>The information provided is used by the Software Development Infrastructure (SDI) group to set up Subversion access accounts and repositories</w:t>
      </w:r>
      <w:r w:rsidR="00311E14" w:rsidRPr="00594DF5">
        <w:rPr>
          <w:rFonts w:ascii="Calibri" w:hAnsi="Calibri"/>
        </w:rPr>
        <w:t>,</w:t>
      </w:r>
      <w:r w:rsidRPr="00594DF5">
        <w:rPr>
          <w:rFonts w:ascii="Calibri" w:hAnsi="Calibri"/>
        </w:rPr>
        <w:t xml:space="preserve"> and Continuum groups and projects; by the Middle Tier group to define the Managed Server, </w:t>
      </w:r>
      <w:proofErr w:type="spellStart"/>
      <w:r w:rsidRPr="00594DF5">
        <w:rPr>
          <w:rFonts w:ascii="Calibri" w:hAnsi="Calibri"/>
        </w:rPr>
        <w:t>jdbc</w:t>
      </w:r>
      <w:proofErr w:type="spellEnd"/>
      <w:r w:rsidRPr="00594DF5">
        <w:rPr>
          <w:rFonts w:ascii="Calibri" w:hAnsi="Calibri"/>
        </w:rPr>
        <w:t xml:space="preserve"> database connections and JMS message queues; and by the UNIX group to open ports to specified external servers as required.</w:t>
      </w:r>
    </w:p>
    <w:p w:rsidR="00D25DE0" w:rsidRPr="00AD277E" w:rsidRDefault="00D25DE0">
      <w:pPr>
        <w:spacing w:after="200" w:line="276" w:lineRule="auto"/>
        <w:rPr>
          <w:rFonts w:ascii="Calibri" w:hAnsi="Calibri"/>
        </w:rPr>
      </w:pPr>
      <w:r w:rsidRPr="00AD277E">
        <w:rPr>
          <w:rFonts w:ascii="Calibri" w:hAnsi="Calibri"/>
        </w:rPr>
        <w:t xml:space="preserve">As such, it is critical that all information supplied </w:t>
      </w:r>
      <w:r w:rsidR="009D3092">
        <w:rPr>
          <w:rFonts w:ascii="Calibri" w:hAnsi="Calibri"/>
        </w:rPr>
        <w:t xml:space="preserve">is as accurate </w:t>
      </w:r>
      <w:r w:rsidRPr="00AD277E">
        <w:rPr>
          <w:rFonts w:ascii="Calibri" w:hAnsi="Calibri"/>
        </w:rPr>
        <w:t>as possible to prevent re-work or rejection of your request.</w:t>
      </w:r>
    </w:p>
    <w:p w:rsidR="00D252BA" w:rsidRDefault="00D25DE0" w:rsidP="00A45699">
      <w:pPr>
        <w:sectPr w:rsidR="00D252BA" w:rsidSect="00FC0097">
          <w:footerReference w:type="default" r:id="rId13"/>
          <w:pgSz w:w="12240" w:h="15840" w:code="1"/>
          <w:pgMar w:top="1440" w:right="1440" w:bottom="1440" w:left="1440" w:header="432" w:footer="432" w:gutter="0"/>
          <w:pgNumType w:start="1"/>
          <w:cols w:space="720"/>
          <w:titlePg/>
          <w:docGrid w:linePitch="360"/>
        </w:sectPr>
      </w:pPr>
      <w:r w:rsidRPr="00AD277E">
        <w:rPr>
          <w:rFonts w:ascii="Calibri" w:hAnsi="Calibri"/>
        </w:rPr>
        <w:t xml:space="preserve">If you have questions on filling out this form, please contact </w:t>
      </w:r>
      <w:hyperlink r:id="rId14" w:history="1">
        <w:r w:rsidR="00CF5F06" w:rsidRPr="003A45B3">
          <w:rPr>
            <w:rStyle w:val="Hyperlink"/>
            <w:rFonts w:ascii="Calibri" w:hAnsi="Calibri"/>
          </w:rPr>
          <w:t>s</w:t>
        </w:r>
        <w:r w:rsidR="005925FF">
          <w:rPr>
            <w:rStyle w:val="Hyperlink"/>
            <w:rFonts w:ascii="Calibri" w:hAnsi="Calibri"/>
          </w:rPr>
          <w:t>di_</w:t>
        </w:r>
        <w:r w:rsidR="00CF5F06" w:rsidRPr="003A45B3">
          <w:rPr>
            <w:rStyle w:val="Hyperlink"/>
            <w:rFonts w:ascii="Calibri" w:hAnsi="Calibri"/>
          </w:rPr>
          <w:t>requests@dep.state.fl.us</w:t>
        </w:r>
      </w:hyperlink>
      <w:r w:rsidR="00CF5F06">
        <w:rPr>
          <w:rFonts w:ascii="Calibri" w:hAnsi="Calibri"/>
        </w:rPr>
        <w:t xml:space="preserve"> </w:t>
      </w:r>
      <w:r w:rsidRPr="00AD277E">
        <w:rPr>
          <w:rFonts w:ascii="Calibri" w:hAnsi="Calibri"/>
        </w:rPr>
        <w:t>.</w:t>
      </w:r>
      <w:bookmarkStart w:id="0" w:name="_Additional_Instructions_for"/>
      <w:bookmarkEnd w:id="0"/>
    </w:p>
    <w:p w:rsidR="00D252BA" w:rsidRDefault="00D252BA" w:rsidP="00D252BA">
      <w:pPr>
        <w:pStyle w:val="Heading1"/>
        <w:jc w:val="center"/>
      </w:pPr>
      <w:bookmarkStart w:id="1" w:name="_Additional_Instructions"/>
      <w:bookmarkEnd w:id="1"/>
      <w:r>
        <w:lastRenderedPageBreak/>
        <w:t xml:space="preserve">Additional Instructions </w:t>
      </w:r>
    </w:p>
    <w:p w:rsidR="00311E14" w:rsidRDefault="00311E14"/>
    <w:p w:rsidR="00311E14" w:rsidRDefault="0085374A">
      <w:r>
        <w:t xml:space="preserve">Complete the </w:t>
      </w:r>
      <w:r w:rsidR="00663EED" w:rsidRPr="00311E14">
        <w:rPr>
          <w:rFonts w:asciiTheme="majorHAnsi" w:hAnsiTheme="majorHAnsi"/>
          <w:b/>
          <w:color w:val="4F81BD" w:themeColor="accent1"/>
          <w:sz w:val="22"/>
          <w:szCs w:val="22"/>
        </w:rPr>
        <w:t>Project Definition</w:t>
      </w:r>
      <w:r>
        <w:t xml:space="preserve">, </w:t>
      </w:r>
      <w:r w:rsidR="00663EED" w:rsidRPr="00311E14">
        <w:rPr>
          <w:rFonts w:asciiTheme="majorHAnsi" w:hAnsiTheme="majorHAnsi"/>
          <w:b/>
          <w:color w:val="4F81BD" w:themeColor="accent1"/>
          <w:sz w:val="22"/>
          <w:szCs w:val="22"/>
        </w:rPr>
        <w:t>Project Description</w:t>
      </w:r>
      <w:r>
        <w:t xml:space="preserve"> and </w:t>
      </w:r>
      <w:r w:rsidR="00663EED" w:rsidRPr="00311E14">
        <w:rPr>
          <w:rFonts w:asciiTheme="majorHAnsi" w:hAnsiTheme="majorHAnsi"/>
          <w:b/>
          <w:color w:val="4F81BD" w:themeColor="accent1"/>
          <w:sz w:val="22"/>
          <w:szCs w:val="22"/>
        </w:rPr>
        <w:t>Project Naming Entries</w:t>
      </w:r>
      <w:r>
        <w:t xml:space="preserve"> sections </w:t>
      </w:r>
      <w:r w:rsidR="00FA2B46">
        <w:t xml:space="preserve">according to the instructions within the </w:t>
      </w:r>
      <w:r w:rsidR="00AB27B3">
        <w:t xml:space="preserve">setup request </w:t>
      </w:r>
      <w:r w:rsidR="00FA2B46">
        <w:t xml:space="preserve">form.  Refer to the following instructions when completing the remaining </w:t>
      </w:r>
      <w:r w:rsidR="00AB27B3">
        <w:t xml:space="preserve">form </w:t>
      </w:r>
      <w:r w:rsidR="00FA2B46">
        <w:t>sections.</w:t>
      </w:r>
      <w:r>
        <w:t xml:space="preserve"> </w:t>
      </w:r>
    </w:p>
    <w:p w:rsidR="00D252BA" w:rsidRDefault="00D252BA" w:rsidP="00D252BA">
      <w:pPr>
        <w:pStyle w:val="Heading2"/>
      </w:pPr>
      <w:r>
        <w:t>Project Personnel</w:t>
      </w:r>
    </w:p>
    <w:p w:rsidR="00D252BA" w:rsidRPr="00AD277E" w:rsidRDefault="00460759" w:rsidP="00D252BA">
      <w:pPr>
        <w:rPr>
          <w:rFonts w:ascii="Calibri" w:hAnsi="Calibri"/>
        </w:rPr>
      </w:pPr>
      <w:r w:rsidRPr="00BD0DFB">
        <w:rPr>
          <w:rFonts w:ascii="Calibri" w:hAnsi="Calibri"/>
        </w:rPr>
        <w:t>Project personnel informa</w:t>
      </w:r>
      <w:r w:rsidR="00D252BA" w:rsidRPr="00BD0DFB">
        <w:rPr>
          <w:rFonts w:ascii="Calibri" w:hAnsi="Calibri"/>
        </w:rPr>
        <w:t xml:space="preserve">tion on the project personnel is </w:t>
      </w:r>
      <w:r w:rsidRPr="00BD0DFB">
        <w:rPr>
          <w:rFonts w:ascii="Calibri" w:hAnsi="Calibri"/>
        </w:rPr>
        <w:t xml:space="preserve">required </w:t>
      </w:r>
      <w:r w:rsidR="00D252BA" w:rsidRPr="00BD0DFB">
        <w:rPr>
          <w:rFonts w:ascii="Calibri" w:hAnsi="Calibri"/>
        </w:rPr>
        <w:t xml:space="preserve">so that OTIS can create entries in the </w:t>
      </w:r>
      <w:r w:rsidR="00BD0DFB" w:rsidRPr="00BD0DFB">
        <w:rPr>
          <w:rFonts w:ascii="Calibri" w:hAnsi="Calibri"/>
        </w:rPr>
        <w:t>P</w:t>
      </w:r>
      <w:r w:rsidR="00D252BA" w:rsidRPr="00BD0DFB">
        <w:rPr>
          <w:rFonts w:ascii="Calibri" w:hAnsi="Calibri"/>
        </w:rPr>
        <w:t>OM for both</w:t>
      </w:r>
      <w:r w:rsidR="00D252BA">
        <w:rPr>
          <w:rFonts w:ascii="Calibri" w:hAnsi="Calibri"/>
        </w:rPr>
        <w:t xml:space="preserve"> Project </w:t>
      </w:r>
      <w:r w:rsidR="00D252BA" w:rsidRPr="00AD277E">
        <w:rPr>
          <w:rFonts w:ascii="Calibri" w:hAnsi="Calibri"/>
        </w:rPr>
        <w:t xml:space="preserve">Contributors and </w:t>
      </w:r>
      <w:r w:rsidR="00D252BA">
        <w:rPr>
          <w:rFonts w:ascii="Calibri" w:hAnsi="Calibri"/>
        </w:rPr>
        <w:t xml:space="preserve">Project </w:t>
      </w:r>
      <w:r w:rsidR="00D252BA" w:rsidRPr="00AD277E">
        <w:rPr>
          <w:rFonts w:ascii="Calibri" w:hAnsi="Calibri"/>
        </w:rPr>
        <w:t>Developers, and the associated accounts in Subversion and Continuum</w:t>
      </w:r>
      <w:r>
        <w:rPr>
          <w:rFonts w:ascii="Calibri" w:hAnsi="Calibri"/>
        </w:rPr>
        <w:t>.</w:t>
      </w:r>
    </w:p>
    <w:p w:rsidR="00D252BA" w:rsidRDefault="00D252BA" w:rsidP="00D252BA"/>
    <w:p w:rsidR="00D252BA" w:rsidRPr="00C92C00" w:rsidRDefault="00D252BA" w:rsidP="00D252BA">
      <w:pPr>
        <w:rPr>
          <w:rFonts w:ascii="Calibri" w:hAnsi="Calibri"/>
        </w:rPr>
      </w:pPr>
      <w:r w:rsidRPr="00C92C00">
        <w:rPr>
          <w:rFonts w:ascii="Calibri" w:hAnsi="Calibri"/>
          <w:b/>
        </w:rPr>
        <w:t>Project Contributors</w:t>
      </w:r>
      <w:r w:rsidRPr="00C92C00">
        <w:rPr>
          <w:rFonts w:ascii="Calibri" w:hAnsi="Calibri"/>
        </w:rPr>
        <w:t xml:space="preserve"> are listed in the Maven Project Reports, which are published by each project and are available for viewing at </w:t>
      </w:r>
      <w:hyperlink r:id="rId15" w:history="1">
        <w:r w:rsidRPr="00C92C00">
          <w:rPr>
            <w:rStyle w:val="Hyperlink"/>
            <w:rFonts w:ascii="Calibri" w:hAnsi="Calibri"/>
          </w:rPr>
          <w:t>http://sdi.dep.state.fl.us/SDIForrest</w:t>
        </w:r>
        <w:r w:rsidRPr="00C92C00">
          <w:rPr>
            <w:rStyle w:val="Hyperlink"/>
          </w:rPr>
          <w:t>/</w:t>
        </w:r>
      </w:hyperlink>
      <w:r w:rsidRPr="00C92C00">
        <w:rPr>
          <w:rFonts w:ascii="Calibri" w:hAnsi="Calibri"/>
        </w:rPr>
        <w:t xml:space="preserve"> under the SDI tab.  The primary </w:t>
      </w:r>
      <w:r>
        <w:rPr>
          <w:rFonts w:ascii="Calibri" w:hAnsi="Calibri"/>
        </w:rPr>
        <w:t>P</w:t>
      </w:r>
      <w:r w:rsidRPr="00C92C00">
        <w:rPr>
          <w:rFonts w:ascii="Calibri" w:hAnsi="Calibri"/>
        </w:rPr>
        <w:t xml:space="preserve">roject </w:t>
      </w:r>
      <w:r>
        <w:rPr>
          <w:rFonts w:ascii="Calibri" w:hAnsi="Calibri"/>
        </w:rPr>
        <w:t>C</w:t>
      </w:r>
      <w:r w:rsidRPr="00C92C00">
        <w:rPr>
          <w:rFonts w:ascii="Calibri" w:hAnsi="Calibri"/>
        </w:rPr>
        <w:t>ontributors are the Projects Sponsor, the Project Manager</w:t>
      </w:r>
      <w:r w:rsidR="004747C6">
        <w:rPr>
          <w:rFonts w:ascii="Calibri" w:hAnsi="Calibri"/>
        </w:rPr>
        <w:t xml:space="preserve"> and</w:t>
      </w:r>
      <w:r w:rsidRPr="00C92C00">
        <w:rPr>
          <w:rFonts w:ascii="Calibri" w:hAnsi="Calibri"/>
        </w:rPr>
        <w:t xml:space="preserve"> the OTIS Coordinator.  Contributors do NOT have access to either SVN or Continuum.</w:t>
      </w:r>
    </w:p>
    <w:p w:rsidR="00D252BA" w:rsidRPr="00C92C00" w:rsidRDefault="00D252BA" w:rsidP="00D252BA"/>
    <w:p w:rsidR="00D252BA" w:rsidRPr="00C92C00" w:rsidRDefault="00D252BA" w:rsidP="00D252BA">
      <w:pPr>
        <w:rPr>
          <w:rFonts w:ascii="Calibri" w:hAnsi="Calibri"/>
        </w:rPr>
      </w:pPr>
      <w:r w:rsidRPr="00C92C00">
        <w:rPr>
          <w:rFonts w:ascii="Calibri" w:hAnsi="Calibri"/>
        </w:rPr>
        <w:t xml:space="preserve">Subversion accounts are established for </w:t>
      </w:r>
      <w:r>
        <w:rPr>
          <w:rFonts w:ascii="Calibri" w:hAnsi="Calibri"/>
        </w:rPr>
        <w:t xml:space="preserve">the </w:t>
      </w:r>
      <w:r w:rsidRPr="00C92C00">
        <w:rPr>
          <w:rFonts w:ascii="Calibri" w:hAnsi="Calibri"/>
          <w:b/>
        </w:rPr>
        <w:t>Development Project Team</w:t>
      </w:r>
      <w:r>
        <w:rPr>
          <w:rFonts w:ascii="Calibri" w:hAnsi="Calibri"/>
        </w:rPr>
        <w:t xml:space="preserve"> </w:t>
      </w:r>
      <w:r w:rsidRPr="00C92C00">
        <w:rPr>
          <w:rFonts w:ascii="Calibri" w:hAnsi="Calibri"/>
        </w:rPr>
        <w:t>that will have access to check</w:t>
      </w:r>
      <w:r w:rsidR="004747C6">
        <w:rPr>
          <w:rFonts w:ascii="Calibri" w:hAnsi="Calibri"/>
        </w:rPr>
        <w:t>ing/checking out and building the application</w:t>
      </w:r>
      <w:r w:rsidRPr="00C92C00">
        <w:rPr>
          <w:rFonts w:ascii="Calibri" w:hAnsi="Calibri"/>
        </w:rPr>
        <w:t xml:space="preserve">.  This information is used to build the appropriate sections of the pom.xml file.  </w:t>
      </w:r>
      <w:r w:rsidR="00311E14">
        <w:rPr>
          <w:rFonts w:ascii="Calibri" w:hAnsi="Calibri"/>
        </w:rPr>
        <w:t xml:space="preserve">Refer to the </w:t>
      </w:r>
      <w:r w:rsidRPr="00C92C00">
        <w:rPr>
          <w:rFonts w:ascii="Calibri" w:hAnsi="Calibri"/>
        </w:rPr>
        <w:t>following in</w:t>
      </w:r>
      <w:r w:rsidR="00FA2B46">
        <w:rPr>
          <w:rFonts w:ascii="Calibri" w:hAnsi="Calibri"/>
        </w:rPr>
        <w:t xml:space="preserve">structions </w:t>
      </w:r>
      <w:r w:rsidR="00311E14">
        <w:rPr>
          <w:rFonts w:ascii="Calibri" w:hAnsi="Calibri"/>
        </w:rPr>
        <w:t xml:space="preserve">when completing the </w:t>
      </w:r>
      <w:r>
        <w:rPr>
          <w:rFonts w:ascii="Calibri" w:hAnsi="Calibri"/>
        </w:rPr>
        <w:t>form fields:</w:t>
      </w:r>
      <w:r>
        <w:rPr>
          <w:rFonts w:ascii="Calibri" w:hAnsi="Calibri"/>
        </w:rPr>
        <w:br/>
      </w:r>
    </w:p>
    <w:p w:rsidR="00D252BA" w:rsidRPr="00C92C00" w:rsidRDefault="00D252BA" w:rsidP="00D252BA">
      <w:pPr>
        <w:pStyle w:val="ListParagraph"/>
        <w:numPr>
          <w:ilvl w:val="0"/>
          <w:numId w:val="3"/>
        </w:numPr>
        <w:contextualSpacing/>
        <w:rPr>
          <w:rFonts w:cs="Arial"/>
          <w:szCs w:val="24"/>
        </w:rPr>
      </w:pPr>
      <w:r w:rsidRPr="00C92C00">
        <w:t>Role:</w:t>
      </w:r>
    </w:p>
    <w:p w:rsidR="00794F87" w:rsidRPr="00794F87" w:rsidRDefault="00D252BA" w:rsidP="00D252BA">
      <w:pPr>
        <w:pStyle w:val="ListParagraph"/>
        <w:numPr>
          <w:ilvl w:val="1"/>
          <w:numId w:val="6"/>
        </w:numPr>
        <w:contextualSpacing/>
        <w:rPr>
          <w:rFonts w:cs="Arial"/>
          <w:b w:val="0"/>
          <w:szCs w:val="24"/>
        </w:rPr>
      </w:pPr>
      <w:r w:rsidRPr="00C92C00">
        <w:t>Continuum Admin</w:t>
      </w:r>
      <w:r w:rsidRPr="00794F87">
        <w:rPr>
          <w:b w:val="0"/>
        </w:rPr>
        <w:t xml:space="preserve"> – the indicated developer should be set up with a Continuum account, access to build the applications in the Continuum group, and permissions to add other developers to the Continuum group </w:t>
      </w:r>
    </w:p>
    <w:p w:rsidR="00D252BA" w:rsidRPr="00794F87" w:rsidRDefault="00D252BA" w:rsidP="00D252BA">
      <w:pPr>
        <w:pStyle w:val="ListParagraph"/>
        <w:numPr>
          <w:ilvl w:val="1"/>
          <w:numId w:val="6"/>
        </w:numPr>
        <w:contextualSpacing/>
        <w:rPr>
          <w:rFonts w:cs="Arial"/>
          <w:b w:val="0"/>
          <w:szCs w:val="24"/>
        </w:rPr>
      </w:pPr>
      <w:r w:rsidRPr="00C92C00">
        <w:t>Subversion Access</w:t>
      </w:r>
      <w:r w:rsidRPr="00794F87">
        <w:rPr>
          <w:b w:val="0"/>
        </w:rPr>
        <w:t xml:space="preserve"> – the indicated developer has access to check out the proje</w:t>
      </w:r>
      <w:r w:rsidR="00794F87">
        <w:rPr>
          <w:b w:val="0"/>
        </w:rPr>
        <w:t xml:space="preserve">cts in the repository </w:t>
      </w:r>
    </w:p>
    <w:p w:rsidR="00D252BA" w:rsidRPr="00C92C00" w:rsidRDefault="00D252BA" w:rsidP="00D252BA">
      <w:pPr>
        <w:pStyle w:val="ListParagraph"/>
        <w:numPr>
          <w:ilvl w:val="1"/>
          <w:numId w:val="6"/>
        </w:numPr>
        <w:contextualSpacing/>
        <w:rPr>
          <w:rFonts w:cs="Arial"/>
          <w:b w:val="0"/>
          <w:szCs w:val="24"/>
        </w:rPr>
      </w:pPr>
      <w:r w:rsidRPr="00C92C00">
        <w:rPr>
          <w:rFonts w:cs="Arial"/>
          <w:szCs w:val="24"/>
        </w:rPr>
        <w:t>Continuum Access</w:t>
      </w:r>
      <w:r w:rsidRPr="00C92C00">
        <w:rPr>
          <w:rFonts w:cs="Arial"/>
          <w:b w:val="0"/>
          <w:szCs w:val="24"/>
        </w:rPr>
        <w:t xml:space="preserve"> – the indicated developer should be set up to access to build the applications i</w:t>
      </w:r>
      <w:r w:rsidR="00794F87">
        <w:rPr>
          <w:rFonts w:cs="Arial"/>
          <w:b w:val="0"/>
          <w:szCs w:val="24"/>
        </w:rPr>
        <w:t xml:space="preserve">n the Continuum group </w:t>
      </w:r>
    </w:p>
    <w:p w:rsidR="00D252BA" w:rsidRPr="00C92C00" w:rsidRDefault="00D252BA" w:rsidP="00D252BA">
      <w:pPr>
        <w:pStyle w:val="ListParagraph"/>
        <w:numPr>
          <w:ilvl w:val="1"/>
          <w:numId w:val="6"/>
        </w:numPr>
        <w:contextualSpacing/>
        <w:rPr>
          <w:rFonts w:cs="Arial"/>
          <w:b w:val="0"/>
          <w:szCs w:val="24"/>
        </w:rPr>
      </w:pPr>
      <w:r w:rsidRPr="00C92C00">
        <w:rPr>
          <w:rFonts w:cs="Arial"/>
          <w:szCs w:val="24"/>
        </w:rPr>
        <w:t>Lead Developer</w:t>
      </w:r>
      <w:r w:rsidRPr="00C92C00">
        <w:rPr>
          <w:rFonts w:cs="Arial"/>
          <w:b w:val="0"/>
          <w:szCs w:val="24"/>
        </w:rPr>
        <w:t xml:space="preserve"> – the indicated developer is the technical lead for the project, this information is added to the pom.xml</w:t>
      </w:r>
    </w:p>
    <w:p w:rsidR="00D252BA" w:rsidRPr="00C92C00" w:rsidRDefault="00D252BA" w:rsidP="0076509B">
      <w:pPr>
        <w:pStyle w:val="ListParagraph"/>
        <w:numPr>
          <w:ilvl w:val="0"/>
          <w:numId w:val="3"/>
        </w:numPr>
        <w:spacing w:afterLines="60" w:after="144"/>
        <w:contextualSpacing/>
        <w:rPr>
          <w:rFonts w:cs="Arial"/>
          <w:b w:val="0"/>
          <w:szCs w:val="24"/>
        </w:rPr>
      </w:pPr>
      <w:r w:rsidRPr="00C92C00">
        <w:rPr>
          <w:rFonts w:cs="Arial"/>
          <w:szCs w:val="24"/>
        </w:rPr>
        <w:t>Account ID</w:t>
      </w:r>
      <w:r w:rsidRPr="00C92C00">
        <w:rPr>
          <w:rFonts w:cs="Arial"/>
          <w:b w:val="0"/>
          <w:szCs w:val="24"/>
        </w:rPr>
        <w:t xml:space="preserve"> – For DEP and contracted staff, the user account must match the user’s network logon account. </w:t>
      </w:r>
    </w:p>
    <w:p w:rsidR="00D252BA" w:rsidRPr="00C92C00" w:rsidRDefault="00D252BA" w:rsidP="0076509B">
      <w:pPr>
        <w:pStyle w:val="ListParagraph"/>
        <w:numPr>
          <w:ilvl w:val="1"/>
          <w:numId w:val="5"/>
        </w:numPr>
        <w:spacing w:afterLines="60" w:after="144"/>
        <w:ind w:left="720"/>
        <w:contextualSpacing/>
        <w:rPr>
          <w:rFonts w:cs="Arial"/>
          <w:b w:val="0"/>
          <w:szCs w:val="24"/>
        </w:rPr>
      </w:pPr>
      <w:r w:rsidRPr="00C92C00">
        <w:rPr>
          <w:rFonts w:cs="Arial"/>
          <w:szCs w:val="24"/>
        </w:rPr>
        <w:t>E-mail Address</w:t>
      </w:r>
      <w:r w:rsidRPr="00C92C00">
        <w:rPr>
          <w:rFonts w:cs="Arial"/>
          <w:b w:val="0"/>
          <w:szCs w:val="24"/>
        </w:rPr>
        <w:t xml:space="preserve"> – The e-mail address for the developer (DEP or external)</w:t>
      </w:r>
    </w:p>
    <w:p w:rsidR="00D252BA" w:rsidRDefault="00D252BA" w:rsidP="00D252BA">
      <w:pPr>
        <w:ind w:left="720"/>
      </w:pPr>
    </w:p>
    <w:p w:rsidR="00311E14" w:rsidRDefault="00D252BA">
      <w:pPr>
        <w:rPr>
          <w:rFonts w:asciiTheme="majorHAnsi" w:eastAsiaTheme="majorEastAsia" w:hAnsiTheme="majorHAnsi" w:cstheme="majorBidi"/>
          <w:b/>
          <w:bCs/>
          <w:color w:val="365F91" w:themeColor="accent1" w:themeShade="BF"/>
          <w:sz w:val="28"/>
          <w:szCs w:val="28"/>
        </w:rPr>
      </w:pPr>
      <w:r w:rsidRPr="00C92C00">
        <w:t xml:space="preserve">The Subversion account is used by the developer in the IDE to connect to and check in/check out projects from the </w:t>
      </w:r>
      <w:r w:rsidR="00482F47">
        <w:t>S</w:t>
      </w:r>
      <w:r w:rsidRPr="00C92C00">
        <w:t>ubversion repository located at svn://sdi.dep.state.fl.us/&lt;svn repository name</w:t>
      </w:r>
      <w:r>
        <w:t xml:space="preserve">.  </w:t>
      </w:r>
      <w:r w:rsidRPr="00C92C00">
        <w:t xml:space="preserve">The developer uses their network account (in the format of </w:t>
      </w:r>
      <w:proofErr w:type="spellStart"/>
      <w:r w:rsidRPr="00C92C00">
        <w:t>FLORIDADEP.NET$Last_F</w:t>
      </w:r>
      <w:proofErr w:type="spellEnd"/>
      <w:r w:rsidRPr="00C92C00">
        <w:t xml:space="preserve">) to logon at the following URL and to build/deploy the application to the development server.  </w:t>
      </w:r>
      <w:hyperlink r:id="rId16" w:history="1">
        <w:r w:rsidRPr="00C92C00">
          <w:rPr>
            <w:rStyle w:val="Hyperlink"/>
          </w:rPr>
          <w:t>http://sdi.dep.state.fl.us/continuum</w:t>
        </w:r>
      </w:hyperlink>
      <w:r>
        <w:br w:type="page"/>
      </w:r>
    </w:p>
    <w:p w:rsidR="00D252BA" w:rsidRDefault="00D252BA" w:rsidP="00D252BA">
      <w:pPr>
        <w:pStyle w:val="Heading1"/>
      </w:pPr>
      <w:r>
        <w:lastRenderedPageBreak/>
        <w:t xml:space="preserve">External Server, Database Server and JMS </w:t>
      </w:r>
      <w:r w:rsidR="00FC0097">
        <w:t>Setup</w:t>
      </w:r>
    </w:p>
    <w:p w:rsidR="00D47B80" w:rsidRDefault="00663EED" w:rsidP="0076509B">
      <w:pPr>
        <w:spacing w:afterLines="60" w:after="144"/>
        <w:contextualSpacing/>
        <w:rPr>
          <w:rFonts w:ascii="Calibri" w:hAnsi="Calibri"/>
        </w:rPr>
      </w:pPr>
      <w:r w:rsidRPr="00663EED">
        <w:rPr>
          <w:rFonts w:asciiTheme="majorHAnsi" w:eastAsiaTheme="majorEastAsia" w:hAnsiTheme="majorHAnsi" w:cstheme="majorBidi"/>
          <w:color w:val="4F81BD" w:themeColor="accent1"/>
          <w:sz w:val="26"/>
          <w:szCs w:val="26"/>
        </w:rPr>
        <w:t>External Server</w:t>
      </w:r>
    </w:p>
    <w:p w:rsidR="00311E14" w:rsidRDefault="00D252BA" w:rsidP="0076509B">
      <w:pPr>
        <w:spacing w:afterLines="60" w:after="144"/>
        <w:ind w:left="180"/>
        <w:contextualSpacing/>
      </w:pPr>
      <w:r>
        <w:rPr>
          <w:rFonts w:ascii="Calibri" w:hAnsi="Calibri"/>
        </w:rPr>
        <w:t>Provide the server</w:t>
      </w:r>
      <w:r w:rsidRPr="00433502">
        <w:rPr>
          <w:rFonts w:ascii="Calibri" w:hAnsi="Calibri"/>
        </w:rPr>
        <w:t xml:space="preserve"> </w:t>
      </w:r>
      <w:r>
        <w:rPr>
          <w:rFonts w:ascii="Calibri" w:hAnsi="Calibri"/>
        </w:rPr>
        <w:t>URL</w:t>
      </w:r>
      <w:r w:rsidRPr="00433502">
        <w:rPr>
          <w:rFonts w:ascii="Calibri" w:hAnsi="Calibri"/>
        </w:rPr>
        <w:t xml:space="preserve"> and port for servers </w:t>
      </w:r>
      <w:r w:rsidRPr="00A47B9A">
        <w:rPr>
          <w:rFonts w:ascii="Calibri" w:hAnsi="Calibri"/>
          <w:u w:val="single"/>
        </w:rPr>
        <w:t>other than the DEP Middle Tier and Database servers</w:t>
      </w:r>
      <w:r w:rsidRPr="00433502">
        <w:rPr>
          <w:rFonts w:ascii="Calibri" w:hAnsi="Calibri"/>
        </w:rPr>
        <w:t xml:space="preserve">.  </w:t>
      </w:r>
      <w:r w:rsidR="00A47B9A" w:rsidRPr="00A47B9A">
        <w:rPr>
          <w:rFonts w:ascii="Calibri" w:hAnsi="Calibri"/>
        </w:rPr>
        <w:t xml:space="preserve">Please note that this server/port information is only needed for </w:t>
      </w:r>
      <w:r w:rsidR="00A47B9A">
        <w:rPr>
          <w:rFonts w:ascii="Calibri" w:hAnsi="Calibri"/>
        </w:rPr>
        <w:t xml:space="preserve">access to external </w:t>
      </w:r>
      <w:r w:rsidR="00A47B9A" w:rsidRPr="00A47B9A">
        <w:rPr>
          <w:rFonts w:ascii="Calibri" w:hAnsi="Calibri"/>
        </w:rPr>
        <w:t>server</w:t>
      </w:r>
      <w:r w:rsidR="00A47B9A">
        <w:rPr>
          <w:rFonts w:ascii="Calibri" w:hAnsi="Calibri"/>
        </w:rPr>
        <w:t>s</w:t>
      </w:r>
      <w:r w:rsidR="00A47B9A" w:rsidRPr="00A47B9A">
        <w:rPr>
          <w:rFonts w:ascii="Calibri" w:hAnsi="Calibri"/>
        </w:rPr>
        <w:t xml:space="preserve">.  You do </w:t>
      </w:r>
      <w:r w:rsidR="00A47B9A" w:rsidRPr="00A47B9A">
        <w:rPr>
          <w:rFonts w:ascii="Calibri" w:hAnsi="Calibri"/>
          <w:u w:val="single"/>
        </w:rPr>
        <w:t>not</w:t>
      </w:r>
      <w:r w:rsidR="00A47B9A">
        <w:rPr>
          <w:rFonts w:ascii="Calibri" w:hAnsi="Calibri"/>
        </w:rPr>
        <w:t xml:space="preserve"> </w:t>
      </w:r>
      <w:r w:rsidR="00A47B9A" w:rsidRPr="00A47B9A">
        <w:rPr>
          <w:rFonts w:ascii="Calibri" w:hAnsi="Calibri"/>
        </w:rPr>
        <w:t>need to identify the standard DEP Middle Tier and Database servers</w:t>
      </w:r>
      <w:r w:rsidR="00A47B9A">
        <w:rPr>
          <w:rFonts w:ascii="Calibri" w:hAnsi="Calibri"/>
        </w:rPr>
        <w:t>.</w:t>
      </w:r>
      <w:r w:rsidR="00A47B9A" w:rsidRPr="00A47B9A">
        <w:rPr>
          <w:rFonts w:ascii="Calibri" w:hAnsi="Calibri"/>
        </w:rPr>
        <w:t xml:space="preserve">  The Middle Tier group will need th</w:t>
      </w:r>
      <w:r w:rsidR="00A47B9A">
        <w:rPr>
          <w:rFonts w:ascii="Calibri" w:hAnsi="Calibri"/>
        </w:rPr>
        <w:t>e</w:t>
      </w:r>
      <w:r w:rsidR="00A47B9A" w:rsidRPr="00A47B9A">
        <w:rPr>
          <w:rFonts w:ascii="Calibri" w:hAnsi="Calibri"/>
        </w:rPr>
        <w:t xml:space="preserve"> external server information to open the specified port for use by your application.</w:t>
      </w:r>
      <w:r w:rsidR="00A47B9A">
        <w:rPr>
          <w:rFonts w:ascii="Calibri" w:hAnsi="Calibri"/>
        </w:rPr>
        <w:t xml:space="preserve">  </w:t>
      </w:r>
    </w:p>
    <w:p w:rsidR="00311E14" w:rsidRDefault="00663EED">
      <w:pPr>
        <w:pStyle w:val="Heading2"/>
      </w:pPr>
      <w:r w:rsidRPr="00663EED">
        <w:t>Database Server</w:t>
      </w:r>
    </w:p>
    <w:p w:rsidR="00311E14" w:rsidRDefault="00D252BA">
      <w:pPr>
        <w:spacing w:after="120"/>
        <w:ind w:left="180"/>
        <w:rPr>
          <w:rFonts w:ascii="Calibri" w:hAnsi="Calibri"/>
        </w:rPr>
      </w:pPr>
      <w:r>
        <w:rPr>
          <w:rFonts w:ascii="Calibri" w:hAnsi="Calibri"/>
        </w:rPr>
        <w:t>Provide i</w:t>
      </w:r>
      <w:r w:rsidRPr="00621DDA">
        <w:rPr>
          <w:rFonts w:ascii="Calibri" w:hAnsi="Calibri"/>
        </w:rPr>
        <w:t>nformation needed to create the JDBC Resources for application connection to the database instances (such as that provided in the sample below).  You may request multiple JDBC Resources for your application.  The table below provides example data sources</w:t>
      </w:r>
      <w:r w:rsidR="00F13DAD">
        <w:rPr>
          <w:rFonts w:ascii="Calibri" w:hAnsi="Calibri"/>
        </w:rPr>
        <w:t>. R</w:t>
      </w:r>
      <w:r w:rsidRPr="00621DDA">
        <w:rPr>
          <w:rFonts w:ascii="Calibri" w:hAnsi="Calibri"/>
        </w:rPr>
        <w:t xml:space="preserve">eplace the text with the correct information for your application.  </w:t>
      </w:r>
      <w:r w:rsidRPr="000B71FA">
        <w:rPr>
          <w:rFonts w:ascii="Calibri" w:hAnsi="Calibri"/>
          <w:b/>
          <w:szCs w:val="24"/>
        </w:rPr>
        <w:t xml:space="preserve">The Database Username and Password must already exist on the indicated database. </w:t>
      </w:r>
      <w:r>
        <w:rPr>
          <w:rFonts w:ascii="Calibri" w:hAnsi="Calibri"/>
          <w:szCs w:val="24"/>
        </w:rPr>
        <w:t xml:space="preserve"> </w:t>
      </w:r>
      <w:r w:rsidRPr="00621DDA">
        <w:rPr>
          <w:rFonts w:ascii="Calibri" w:hAnsi="Calibri"/>
        </w:rPr>
        <w:t xml:space="preserve">See the </w:t>
      </w:r>
      <w:r w:rsidRPr="00621DDA">
        <w:rPr>
          <w:rFonts w:ascii="Calibri" w:hAnsi="Calibri"/>
          <w:b/>
          <w:i/>
        </w:rPr>
        <w:t xml:space="preserve">DEP Java Application Naming Standard </w:t>
      </w:r>
      <w:r w:rsidRPr="00621DDA">
        <w:rPr>
          <w:rFonts w:ascii="Calibri" w:hAnsi="Calibri"/>
        </w:rPr>
        <w:t>for requirements for data source names</w:t>
      </w:r>
      <w:r w:rsidRPr="006A485D">
        <w:rPr>
          <w:rFonts w:ascii="Calibri" w:hAnsi="Calibri"/>
          <w:szCs w:val="24"/>
        </w:rPr>
        <w:t>.</w:t>
      </w:r>
      <w:r>
        <w:rPr>
          <w:rFonts w:ascii="Calibri" w:hAnsi="Calibri"/>
          <w:szCs w:val="24"/>
        </w:rPr>
        <w:t xml:space="preserve"> </w:t>
      </w:r>
    </w:p>
    <w:p w:rsidR="00311E14" w:rsidRDefault="00D252BA">
      <w:pPr>
        <w:spacing w:after="120"/>
        <w:ind w:left="180"/>
        <w:rPr>
          <w:rFonts w:ascii="Calibri" w:hAnsi="Calibri"/>
        </w:rPr>
      </w:pPr>
      <w:r w:rsidRPr="00682700">
        <w:rPr>
          <w:rFonts w:ascii="Calibri" w:hAnsi="Calibri"/>
        </w:rPr>
        <w:t xml:space="preserve">The </w:t>
      </w:r>
      <w:r w:rsidR="00FA2B46" w:rsidRPr="00682700">
        <w:rPr>
          <w:rFonts w:ascii="Calibri" w:hAnsi="Calibri"/>
        </w:rPr>
        <w:t>p</w:t>
      </w:r>
      <w:r w:rsidRPr="00682700">
        <w:rPr>
          <w:rFonts w:ascii="Calibri" w:hAnsi="Calibri"/>
        </w:rPr>
        <w:t xml:space="preserve">rimary </w:t>
      </w:r>
      <w:proofErr w:type="spellStart"/>
      <w:r w:rsidRPr="00682700">
        <w:rPr>
          <w:rFonts w:ascii="Calibri" w:hAnsi="Calibri"/>
        </w:rPr>
        <w:t>jdbc</w:t>
      </w:r>
      <w:proofErr w:type="spellEnd"/>
      <w:r w:rsidRPr="00682700">
        <w:rPr>
          <w:rFonts w:ascii="Calibri" w:hAnsi="Calibri"/>
        </w:rPr>
        <w:t xml:space="preserve"> connector for your application should use the “</w:t>
      </w:r>
      <w:proofErr w:type="spellStart"/>
      <w:r w:rsidRPr="00682700">
        <w:rPr>
          <w:rFonts w:ascii="Calibri" w:hAnsi="Calibri"/>
        </w:rPr>
        <w:t>jdbc</w:t>
      </w:r>
      <w:proofErr w:type="spellEnd"/>
      <w:r w:rsidRPr="00682700">
        <w:rPr>
          <w:rFonts w:ascii="Calibri" w:hAnsi="Calibri"/>
        </w:rPr>
        <w:t xml:space="preserve">/” prefix and the Context Root </w:t>
      </w:r>
      <w:r w:rsidR="00663EED" w:rsidRPr="00682700">
        <w:rPr>
          <w:rFonts w:ascii="Calibri" w:hAnsi="Calibri"/>
        </w:rPr>
        <w:t xml:space="preserve">defined </w:t>
      </w:r>
      <w:r w:rsidR="00864622" w:rsidRPr="00682700">
        <w:rPr>
          <w:rFonts w:ascii="Calibri" w:hAnsi="Calibri"/>
        </w:rPr>
        <w:t xml:space="preserve">in the above </w:t>
      </w:r>
      <w:hyperlink w:anchor="_Project_Naming_Entries" w:history="1">
        <w:r w:rsidR="00864622" w:rsidRPr="00682700">
          <w:rPr>
            <w:rStyle w:val="Hyperlink"/>
            <w:rFonts w:ascii="Calibri" w:hAnsi="Calibri"/>
          </w:rPr>
          <w:t>Project Naming Entries</w:t>
        </w:r>
      </w:hyperlink>
      <w:r w:rsidR="00864622" w:rsidRPr="00682700">
        <w:rPr>
          <w:rFonts w:ascii="Calibri" w:hAnsi="Calibri"/>
        </w:rPr>
        <w:t xml:space="preserve"> section </w:t>
      </w:r>
      <w:r w:rsidR="00663EED" w:rsidRPr="00682700">
        <w:rPr>
          <w:rFonts w:ascii="Calibri" w:hAnsi="Calibri"/>
        </w:rPr>
        <w:t xml:space="preserve">(e.g. </w:t>
      </w:r>
      <w:proofErr w:type="spellStart"/>
      <w:r w:rsidR="00663EED" w:rsidRPr="00682700">
        <w:rPr>
          <w:rFonts w:ascii="Calibri" w:hAnsi="Calibri"/>
        </w:rPr>
        <w:t>jdbc</w:t>
      </w:r>
      <w:proofErr w:type="spellEnd"/>
      <w:r w:rsidR="00663EED" w:rsidRPr="00682700">
        <w:rPr>
          <w:rFonts w:ascii="Calibri" w:hAnsi="Calibri"/>
        </w:rPr>
        <w:t>/</w:t>
      </w:r>
      <w:proofErr w:type="spellStart"/>
      <w:r w:rsidR="00663EED" w:rsidRPr="00682700">
        <w:rPr>
          <w:rFonts w:ascii="Calibri" w:hAnsi="Calibri"/>
        </w:rPr>
        <w:t>DepDac</w:t>
      </w:r>
      <w:proofErr w:type="spellEnd"/>
      <w:r w:rsidR="00663EED" w:rsidRPr="00682700">
        <w:rPr>
          <w:rFonts w:ascii="Calibri" w:hAnsi="Calibri"/>
        </w:rPr>
        <w:t>).</w:t>
      </w:r>
      <w:r>
        <w:rPr>
          <w:rFonts w:ascii="Calibri" w:hAnsi="Calibri"/>
        </w:rPr>
        <w:t xml:space="preserve">  </w:t>
      </w:r>
      <w:r w:rsidR="00F13DAD">
        <w:rPr>
          <w:rFonts w:ascii="Calibri" w:hAnsi="Calibri"/>
        </w:rPr>
        <w:t>T</w:t>
      </w:r>
      <w:r>
        <w:rPr>
          <w:rFonts w:ascii="Calibri" w:hAnsi="Calibri"/>
        </w:rPr>
        <w:t>he most common</w:t>
      </w:r>
      <w:r w:rsidR="00CD20FD">
        <w:rPr>
          <w:rFonts w:ascii="Calibri" w:hAnsi="Calibri"/>
        </w:rPr>
        <w:t>ly</w:t>
      </w:r>
      <w:r>
        <w:rPr>
          <w:rFonts w:ascii="Calibri" w:hAnsi="Calibri"/>
        </w:rPr>
        <w:t xml:space="preserve"> used </w:t>
      </w:r>
      <w:r w:rsidR="00F13DAD">
        <w:rPr>
          <w:rFonts w:ascii="Calibri" w:hAnsi="Calibri"/>
        </w:rPr>
        <w:t>connectors are</w:t>
      </w:r>
      <w:r w:rsidR="00CD20FD">
        <w:rPr>
          <w:rFonts w:ascii="Calibri" w:hAnsi="Calibri"/>
        </w:rPr>
        <w:t xml:space="preserve">: </w:t>
      </w:r>
      <w:r>
        <w:rPr>
          <w:rFonts w:ascii="Calibri" w:hAnsi="Calibri"/>
        </w:rPr>
        <w:t xml:space="preserve"> </w:t>
      </w:r>
      <w:proofErr w:type="spellStart"/>
      <w:r w:rsidR="00663EED" w:rsidRPr="00663EED">
        <w:rPr>
          <w:rFonts w:ascii="Calibri" w:hAnsi="Calibri"/>
          <w:i/>
        </w:rPr>
        <w:t>jdbc</w:t>
      </w:r>
      <w:proofErr w:type="spellEnd"/>
      <w:r w:rsidR="00663EED" w:rsidRPr="00663EED">
        <w:rPr>
          <w:rFonts w:ascii="Calibri" w:hAnsi="Calibri"/>
          <w:i/>
        </w:rPr>
        <w:t>/</w:t>
      </w:r>
      <w:proofErr w:type="spellStart"/>
      <w:r w:rsidR="00663EED" w:rsidRPr="00663EED">
        <w:rPr>
          <w:rFonts w:ascii="Calibri" w:hAnsi="Calibri"/>
          <w:i/>
        </w:rPr>
        <w:t>ContextRootDOPDEV</w:t>
      </w:r>
      <w:proofErr w:type="spellEnd"/>
      <w:r>
        <w:rPr>
          <w:rFonts w:ascii="Calibri" w:hAnsi="Calibri"/>
        </w:rPr>
        <w:t xml:space="preserve"> for Doppler access; </w:t>
      </w:r>
      <w:proofErr w:type="spellStart"/>
      <w:r w:rsidR="00663EED" w:rsidRPr="00663EED">
        <w:rPr>
          <w:rFonts w:ascii="Calibri" w:hAnsi="Calibri"/>
          <w:i/>
        </w:rPr>
        <w:t>jdbc</w:t>
      </w:r>
      <w:proofErr w:type="spellEnd"/>
      <w:r w:rsidR="00663EED" w:rsidRPr="00663EED">
        <w:rPr>
          <w:rFonts w:ascii="Calibri" w:hAnsi="Calibri"/>
          <w:i/>
        </w:rPr>
        <w:t>/</w:t>
      </w:r>
      <w:proofErr w:type="spellStart"/>
      <w:r w:rsidR="00663EED" w:rsidRPr="00663EED">
        <w:rPr>
          <w:rFonts w:ascii="Calibri" w:hAnsi="Calibri"/>
          <w:i/>
        </w:rPr>
        <w:t>ContextRootCR</w:t>
      </w:r>
      <w:proofErr w:type="spellEnd"/>
      <w:r>
        <w:rPr>
          <w:rFonts w:ascii="Calibri" w:hAnsi="Calibri"/>
        </w:rPr>
        <w:t xml:space="preserve"> for access to code tables for Crystal Reports applications</w:t>
      </w:r>
      <w:r w:rsidR="00CD20FD">
        <w:rPr>
          <w:rFonts w:ascii="Calibri" w:hAnsi="Calibri"/>
        </w:rPr>
        <w:t>, and;</w:t>
      </w:r>
      <w:r>
        <w:rPr>
          <w:rFonts w:ascii="Calibri" w:hAnsi="Calibri"/>
        </w:rPr>
        <w:t xml:space="preserve"> </w:t>
      </w:r>
      <w:proofErr w:type="spellStart"/>
      <w:r w:rsidR="00663EED" w:rsidRPr="00663EED">
        <w:rPr>
          <w:rFonts w:ascii="Calibri" w:hAnsi="Calibri"/>
          <w:i/>
        </w:rPr>
        <w:t>jdbc</w:t>
      </w:r>
      <w:proofErr w:type="spellEnd"/>
      <w:r w:rsidR="00663EED" w:rsidRPr="00663EED">
        <w:rPr>
          <w:rFonts w:ascii="Calibri" w:hAnsi="Calibri"/>
          <w:i/>
        </w:rPr>
        <w:t>/</w:t>
      </w:r>
      <w:proofErr w:type="spellStart"/>
      <w:r w:rsidR="00663EED" w:rsidRPr="00663EED">
        <w:rPr>
          <w:rFonts w:ascii="Calibri" w:hAnsi="Calibri"/>
          <w:i/>
        </w:rPr>
        <w:t>ContextRootSDE</w:t>
      </w:r>
      <w:proofErr w:type="spellEnd"/>
      <w:r>
        <w:rPr>
          <w:rFonts w:ascii="Calibri" w:hAnsi="Calibri"/>
        </w:rPr>
        <w:t xml:space="preserve"> for access to the GIS database servers.</w:t>
      </w:r>
    </w:p>
    <w:p w:rsidR="00594DF5" w:rsidRDefault="00594DF5">
      <w:pPr>
        <w:spacing w:after="120"/>
        <w:ind w:left="180"/>
        <w:rPr>
          <w:rFonts w:ascii="Calibri" w:hAnsi="Calibri"/>
        </w:rPr>
      </w:pPr>
    </w:p>
    <w:tbl>
      <w:tblPr>
        <w:tblW w:w="87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2700"/>
        <w:gridCol w:w="2070"/>
        <w:gridCol w:w="1440"/>
        <w:gridCol w:w="1350"/>
      </w:tblGrid>
      <w:tr w:rsidR="00A47B9A" w:rsidRPr="00C12631" w:rsidTr="00A47B9A">
        <w:tc>
          <w:tcPr>
            <w:tcW w:w="1230" w:type="dxa"/>
            <w:shd w:val="clear" w:color="auto" w:fill="365F91"/>
            <w:vAlign w:val="center"/>
          </w:tcPr>
          <w:p w:rsidR="00A47B9A" w:rsidRPr="00C12631" w:rsidRDefault="00A47B9A" w:rsidP="00D252BA">
            <w:pPr>
              <w:pStyle w:val="ListParagraph"/>
              <w:autoSpaceDE w:val="0"/>
              <w:autoSpaceDN w:val="0"/>
              <w:adjustRightInd w:val="0"/>
              <w:rPr>
                <w:b w:val="0"/>
                <w:color w:val="FFFFFF"/>
                <w:szCs w:val="24"/>
              </w:rPr>
            </w:pPr>
            <w:r>
              <w:rPr>
                <w:b w:val="0"/>
                <w:color w:val="FFFFFF"/>
                <w:szCs w:val="24"/>
              </w:rPr>
              <w:t>Database Name</w:t>
            </w:r>
          </w:p>
        </w:tc>
        <w:tc>
          <w:tcPr>
            <w:tcW w:w="2700" w:type="dxa"/>
            <w:shd w:val="clear" w:color="auto" w:fill="365F91"/>
            <w:vAlign w:val="center"/>
          </w:tcPr>
          <w:p w:rsidR="00A47B9A" w:rsidRPr="00C12631" w:rsidRDefault="00A47B9A" w:rsidP="00D252BA">
            <w:pPr>
              <w:pStyle w:val="ListParagraph"/>
              <w:autoSpaceDE w:val="0"/>
              <w:autoSpaceDN w:val="0"/>
              <w:adjustRightInd w:val="0"/>
              <w:rPr>
                <w:b w:val="0"/>
                <w:color w:val="FFFFFF"/>
                <w:szCs w:val="24"/>
              </w:rPr>
            </w:pPr>
            <w:r>
              <w:rPr>
                <w:b w:val="0"/>
                <w:color w:val="FFFFFF"/>
                <w:szCs w:val="24"/>
              </w:rPr>
              <w:t>Host Name</w:t>
            </w:r>
          </w:p>
        </w:tc>
        <w:tc>
          <w:tcPr>
            <w:tcW w:w="2070" w:type="dxa"/>
            <w:shd w:val="clear" w:color="auto" w:fill="365F91"/>
            <w:vAlign w:val="center"/>
          </w:tcPr>
          <w:p w:rsidR="00A47B9A" w:rsidRDefault="00A47B9A" w:rsidP="00D252BA">
            <w:pPr>
              <w:pStyle w:val="ListParagraph"/>
              <w:autoSpaceDE w:val="0"/>
              <w:autoSpaceDN w:val="0"/>
              <w:adjustRightInd w:val="0"/>
              <w:rPr>
                <w:b w:val="0"/>
                <w:color w:val="FFFFFF"/>
              </w:rPr>
            </w:pPr>
            <w:r w:rsidRPr="00621DDA">
              <w:rPr>
                <w:b w:val="0"/>
                <w:color w:val="FFFFFF"/>
              </w:rPr>
              <w:t>Data Source Name</w:t>
            </w:r>
          </w:p>
          <w:p w:rsidR="00A47B9A" w:rsidRDefault="00A47B9A" w:rsidP="00D252BA">
            <w:pPr>
              <w:pStyle w:val="ListParagraph"/>
              <w:autoSpaceDE w:val="0"/>
              <w:autoSpaceDN w:val="0"/>
              <w:adjustRightInd w:val="0"/>
              <w:rPr>
                <w:b w:val="0"/>
                <w:color w:val="FFFFFF"/>
              </w:rPr>
            </w:pPr>
            <w:r w:rsidRPr="00621DDA">
              <w:rPr>
                <w:b w:val="0"/>
                <w:color w:val="FFFFFF"/>
              </w:rPr>
              <w:t>(JNDI Location)</w:t>
            </w:r>
          </w:p>
        </w:tc>
        <w:tc>
          <w:tcPr>
            <w:tcW w:w="1440" w:type="dxa"/>
            <w:shd w:val="clear" w:color="auto" w:fill="365F91"/>
            <w:vAlign w:val="center"/>
          </w:tcPr>
          <w:p w:rsidR="00A47B9A" w:rsidRDefault="00A47B9A" w:rsidP="00D252BA">
            <w:pPr>
              <w:pStyle w:val="ListParagraph"/>
              <w:autoSpaceDE w:val="0"/>
              <w:autoSpaceDN w:val="0"/>
              <w:adjustRightInd w:val="0"/>
              <w:rPr>
                <w:b w:val="0"/>
                <w:color w:val="FFFFFF"/>
              </w:rPr>
            </w:pPr>
            <w:r w:rsidRPr="00621DDA">
              <w:rPr>
                <w:b w:val="0"/>
                <w:color w:val="FFFFFF"/>
              </w:rPr>
              <w:t>Connect Username</w:t>
            </w:r>
          </w:p>
        </w:tc>
        <w:tc>
          <w:tcPr>
            <w:tcW w:w="1350" w:type="dxa"/>
            <w:shd w:val="clear" w:color="auto" w:fill="365F91"/>
            <w:vAlign w:val="center"/>
          </w:tcPr>
          <w:p w:rsidR="00A47B9A" w:rsidRDefault="00A47B9A" w:rsidP="00D252BA">
            <w:pPr>
              <w:pStyle w:val="ListParagraph"/>
              <w:autoSpaceDE w:val="0"/>
              <w:autoSpaceDN w:val="0"/>
              <w:adjustRightInd w:val="0"/>
              <w:rPr>
                <w:b w:val="0"/>
                <w:color w:val="FFFFFF"/>
              </w:rPr>
            </w:pPr>
            <w:r w:rsidRPr="00621DDA">
              <w:rPr>
                <w:b w:val="0"/>
                <w:color w:val="FFFFFF"/>
              </w:rPr>
              <w:t>Connect Password</w:t>
            </w:r>
          </w:p>
        </w:tc>
      </w:tr>
      <w:tr w:rsidR="00A47B9A" w:rsidRPr="00C12631" w:rsidTr="00A47B9A">
        <w:trPr>
          <w:trHeight w:val="431"/>
        </w:trPr>
        <w:tc>
          <w:tcPr>
            <w:tcW w:w="1230" w:type="dxa"/>
            <w:vAlign w:val="center"/>
          </w:tcPr>
          <w:p w:rsidR="00A47B9A" w:rsidRPr="00C12631" w:rsidRDefault="00A47B9A" w:rsidP="00D252BA">
            <w:pPr>
              <w:pStyle w:val="ListParagraph"/>
              <w:autoSpaceDE w:val="0"/>
              <w:autoSpaceDN w:val="0"/>
              <w:adjustRightInd w:val="0"/>
              <w:rPr>
                <w:szCs w:val="24"/>
              </w:rPr>
            </w:pPr>
            <w:r>
              <w:rPr>
                <w:szCs w:val="24"/>
              </w:rPr>
              <w:t>ORADEV</w:t>
            </w:r>
          </w:p>
        </w:tc>
        <w:tc>
          <w:tcPr>
            <w:tcW w:w="2700" w:type="dxa"/>
            <w:vAlign w:val="center"/>
          </w:tcPr>
          <w:p w:rsidR="00A47B9A" w:rsidRPr="00C12631" w:rsidRDefault="00A47B9A" w:rsidP="00D252BA">
            <w:pPr>
              <w:pStyle w:val="ListParagraph"/>
              <w:autoSpaceDE w:val="0"/>
              <w:autoSpaceDN w:val="0"/>
              <w:adjustRightInd w:val="0"/>
              <w:rPr>
                <w:szCs w:val="24"/>
              </w:rPr>
            </w:pPr>
            <w:r>
              <w:rPr>
                <w:szCs w:val="24"/>
              </w:rPr>
              <w:t>DBDEV.DEP.STATE.FL.US</w:t>
            </w:r>
          </w:p>
        </w:tc>
        <w:tc>
          <w:tcPr>
            <w:tcW w:w="2070" w:type="dxa"/>
            <w:vAlign w:val="center"/>
          </w:tcPr>
          <w:p w:rsidR="00A47B9A" w:rsidRPr="00C12631" w:rsidRDefault="00A47B9A" w:rsidP="00D252BA">
            <w:pPr>
              <w:pStyle w:val="ListParagraph"/>
              <w:autoSpaceDE w:val="0"/>
              <w:autoSpaceDN w:val="0"/>
              <w:adjustRightInd w:val="0"/>
            </w:pPr>
            <w:proofErr w:type="spellStart"/>
            <w:r w:rsidRPr="00621DDA">
              <w:t>jdbc</w:t>
            </w:r>
            <w:proofErr w:type="spellEnd"/>
            <w:r w:rsidRPr="00C12631">
              <w:rPr>
                <w:szCs w:val="24"/>
              </w:rPr>
              <w:t>/</w:t>
            </w:r>
            <w:proofErr w:type="spellStart"/>
            <w:r>
              <w:rPr>
                <w:szCs w:val="24"/>
              </w:rPr>
              <w:t>ContextRoot</w:t>
            </w:r>
            <w:proofErr w:type="spellEnd"/>
          </w:p>
        </w:tc>
        <w:tc>
          <w:tcPr>
            <w:tcW w:w="1440" w:type="dxa"/>
            <w:vAlign w:val="center"/>
          </w:tcPr>
          <w:p w:rsidR="00A47B9A" w:rsidRPr="00C12631" w:rsidRDefault="00A47B9A" w:rsidP="00D252BA">
            <w:pPr>
              <w:pStyle w:val="ListParagraph"/>
              <w:autoSpaceDE w:val="0"/>
              <w:autoSpaceDN w:val="0"/>
              <w:adjustRightInd w:val="0"/>
            </w:pPr>
            <w:r>
              <w:rPr>
                <w:szCs w:val="24"/>
              </w:rPr>
              <w:t>????</w:t>
            </w:r>
          </w:p>
        </w:tc>
        <w:tc>
          <w:tcPr>
            <w:tcW w:w="1350" w:type="dxa"/>
            <w:vAlign w:val="center"/>
          </w:tcPr>
          <w:p w:rsidR="00A47B9A" w:rsidRPr="00C12631" w:rsidRDefault="00A47B9A" w:rsidP="00D252BA">
            <w:pPr>
              <w:pStyle w:val="ListParagraph"/>
              <w:autoSpaceDE w:val="0"/>
              <w:autoSpaceDN w:val="0"/>
              <w:adjustRightInd w:val="0"/>
            </w:pPr>
            <w:r>
              <w:rPr>
                <w:szCs w:val="24"/>
              </w:rPr>
              <w:t>?????</w:t>
            </w:r>
          </w:p>
        </w:tc>
      </w:tr>
      <w:tr w:rsidR="00A47B9A" w:rsidRPr="00C12631" w:rsidTr="00A47B9A">
        <w:trPr>
          <w:trHeight w:val="431"/>
        </w:trPr>
        <w:tc>
          <w:tcPr>
            <w:tcW w:w="1230" w:type="dxa"/>
            <w:vAlign w:val="center"/>
          </w:tcPr>
          <w:p w:rsidR="00A47B9A" w:rsidRDefault="00A47B9A" w:rsidP="00D252BA">
            <w:pPr>
              <w:pStyle w:val="ListParagraph"/>
              <w:autoSpaceDE w:val="0"/>
              <w:autoSpaceDN w:val="0"/>
              <w:adjustRightInd w:val="0"/>
              <w:rPr>
                <w:szCs w:val="24"/>
              </w:rPr>
            </w:pPr>
          </w:p>
        </w:tc>
        <w:tc>
          <w:tcPr>
            <w:tcW w:w="2700" w:type="dxa"/>
            <w:vAlign w:val="center"/>
          </w:tcPr>
          <w:p w:rsidR="00A47B9A" w:rsidRDefault="00A47B9A" w:rsidP="00D252BA">
            <w:pPr>
              <w:pStyle w:val="ListParagraph"/>
              <w:autoSpaceDE w:val="0"/>
              <w:autoSpaceDN w:val="0"/>
              <w:adjustRightInd w:val="0"/>
              <w:rPr>
                <w:szCs w:val="24"/>
              </w:rPr>
            </w:pPr>
          </w:p>
        </w:tc>
        <w:tc>
          <w:tcPr>
            <w:tcW w:w="2070" w:type="dxa"/>
            <w:vAlign w:val="center"/>
          </w:tcPr>
          <w:p w:rsidR="00A47B9A" w:rsidRPr="00621DDA" w:rsidRDefault="00A47B9A" w:rsidP="00D252BA">
            <w:pPr>
              <w:pStyle w:val="ListParagraph"/>
              <w:autoSpaceDE w:val="0"/>
              <w:autoSpaceDN w:val="0"/>
              <w:adjustRightInd w:val="0"/>
            </w:pPr>
          </w:p>
        </w:tc>
        <w:tc>
          <w:tcPr>
            <w:tcW w:w="1440" w:type="dxa"/>
            <w:vAlign w:val="center"/>
          </w:tcPr>
          <w:p w:rsidR="00A47B9A" w:rsidRDefault="00A47B9A" w:rsidP="00D252BA">
            <w:pPr>
              <w:pStyle w:val="ListParagraph"/>
              <w:autoSpaceDE w:val="0"/>
              <w:autoSpaceDN w:val="0"/>
              <w:adjustRightInd w:val="0"/>
              <w:rPr>
                <w:szCs w:val="24"/>
              </w:rPr>
            </w:pPr>
          </w:p>
        </w:tc>
        <w:tc>
          <w:tcPr>
            <w:tcW w:w="1350" w:type="dxa"/>
            <w:vAlign w:val="center"/>
          </w:tcPr>
          <w:p w:rsidR="00A47B9A" w:rsidRDefault="00A47B9A" w:rsidP="00D252BA">
            <w:pPr>
              <w:pStyle w:val="ListParagraph"/>
              <w:autoSpaceDE w:val="0"/>
              <w:autoSpaceDN w:val="0"/>
              <w:adjustRightInd w:val="0"/>
              <w:rPr>
                <w:szCs w:val="24"/>
              </w:rPr>
            </w:pPr>
          </w:p>
        </w:tc>
      </w:tr>
    </w:tbl>
    <w:p w:rsidR="00311E14" w:rsidRDefault="00D252BA">
      <w:pPr>
        <w:pStyle w:val="Heading2"/>
      </w:pPr>
      <w:r>
        <w:t>JMS Setup</w:t>
      </w:r>
    </w:p>
    <w:p w:rsidR="00D252BA" w:rsidRPr="00C4322F" w:rsidRDefault="00D252BA" w:rsidP="00D252BA">
      <w:r>
        <w:t xml:space="preserve">If your application uses JMS, define the </w:t>
      </w:r>
      <w:proofErr w:type="spellStart"/>
      <w:r w:rsidR="00663EED" w:rsidRPr="00663EED">
        <w:rPr>
          <w:i/>
        </w:rPr>
        <w:t>jndi</w:t>
      </w:r>
      <w:proofErr w:type="spellEnd"/>
      <w:r>
        <w:t xml:space="preserve"> names using the standard format shown below.  Add additional rows for other queues/topics or additional JMS resources.</w:t>
      </w:r>
    </w:p>
    <w:p w:rsidR="00D252BA" w:rsidRDefault="00D252BA" w:rsidP="00D252BA"/>
    <w:tbl>
      <w:tblPr>
        <w:tblW w:w="7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850"/>
      </w:tblGrid>
      <w:tr w:rsidR="00D252BA" w:rsidRPr="001B173F" w:rsidTr="00D252BA">
        <w:tc>
          <w:tcPr>
            <w:tcW w:w="4470" w:type="dxa"/>
            <w:shd w:val="clear" w:color="auto" w:fill="365F91"/>
            <w:vAlign w:val="center"/>
          </w:tcPr>
          <w:p w:rsidR="00D252BA" w:rsidRPr="001B173F" w:rsidRDefault="00D252BA" w:rsidP="00D252BA">
            <w:pPr>
              <w:pStyle w:val="ListParagraph"/>
              <w:autoSpaceDE w:val="0"/>
              <w:autoSpaceDN w:val="0"/>
              <w:adjustRightInd w:val="0"/>
              <w:jc w:val="center"/>
              <w:rPr>
                <w:rFonts w:ascii="Verdana" w:hAnsi="Verdana"/>
                <w:b w:val="0"/>
                <w:color w:val="FFFFFF"/>
                <w:sz w:val="20"/>
                <w:szCs w:val="20"/>
              </w:rPr>
            </w:pPr>
            <w:r>
              <w:rPr>
                <w:rFonts w:ascii="Verdana" w:hAnsi="Verdana"/>
                <w:b w:val="0"/>
                <w:color w:val="FFFFFF"/>
                <w:sz w:val="20"/>
                <w:szCs w:val="20"/>
              </w:rPr>
              <w:t xml:space="preserve">JMS </w:t>
            </w:r>
            <w:proofErr w:type="spellStart"/>
            <w:r>
              <w:rPr>
                <w:rFonts w:ascii="Verdana" w:hAnsi="Verdana"/>
                <w:b w:val="0"/>
                <w:color w:val="FFFFFF"/>
                <w:sz w:val="20"/>
                <w:szCs w:val="20"/>
              </w:rPr>
              <w:t>Defintion</w:t>
            </w:r>
            <w:proofErr w:type="spellEnd"/>
          </w:p>
        </w:tc>
        <w:tc>
          <w:tcPr>
            <w:tcW w:w="2850" w:type="dxa"/>
            <w:shd w:val="clear" w:color="auto" w:fill="365F91"/>
          </w:tcPr>
          <w:p w:rsidR="00D252BA" w:rsidRPr="001B173F" w:rsidRDefault="00D252BA" w:rsidP="00D252BA">
            <w:pPr>
              <w:pStyle w:val="ListParagraph"/>
              <w:autoSpaceDE w:val="0"/>
              <w:autoSpaceDN w:val="0"/>
              <w:adjustRightInd w:val="0"/>
              <w:jc w:val="center"/>
              <w:rPr>
                <w:rFonts w:ascii="Verdana" w:hAnsi="Verdana"/>
                <w:b w:val="0"/>
                <w:color w:val="FFFFFF"/>
                <w:sz w:val="20"/>
                <w:szCs w:val="20"/>
              </w:rPr>
            </w:pPr>
            <w:r>
              <w:rPr>
                <w:rFonts w:ascii="Verdana" w:hAnsi="Verdana"/>
                <w:b w:val="0"/>
                <w:color w:val="FFFFFF"/>
                <w:sz w:val="20"/>
                <w:szCs w:val="20"/>
              </w:rPr>
              <w:t>JNDI Name</w:t>
            </w:r>
          </w:p>
        </w:tc>
      </w:tr>
      <w:tr w:rsidR="00D252BA" w:rsidRPr="001B173F" w:rsidTr="00D252BA">
        <w:tc>
          <w:tcPr>
            <w:tcW w:w="4470" w:type="dxa"/>
            <w:vAlign w:val="center"/>
          </w:tcPr>
          <w:p w:rsidR="00311E14" w:rsidRDefault="00663EED">
            <w:r w:rsidRPr="00663EED">
              <w:rPr>
                <w:sz w:val="22"/>
                <w:szCs w:val="22"/>
              </w:rPr>
              <w:t>Connection Factory</w:t>
            </w:r>
          </w:p>
        </w:tc>
        <w:tc>
          <w:tcPr>
            <w:tcW w:w="2850" w:type="dxa"/>
          </w:tcPr>
          <w:p w:rsidR="00311E14" w:rsidRDefault="00663EED">
            <w:proofErr w:type="spellStart"/>
            <w:r w:rsidRPr="00663EED">
              <w:rPr>
                <w:sz w:val="22"/>
                <w:szCs w:val="22"/>
              </w:rPr>
              <w:t>jms</w:t>
            </w:r>
            <w:proofErr w:type="spellEnd"/>
            <w:r w:rsidRPr="00663EED">
              <w:rPr>
                <w:sz w:val="22"/>
                <w:szCs w:val="22"/>
              </w:rPr>
              <w:t>/</w:t>
            </w:r>
            <w:proofErr w:type="spellStart"/>
            <w:r w:rsidRPr="00663EED">
              <w:rPr>
                <w:sz w:val="22"/>
                <w:szCs w:val="22"/>
              </w:rPr>
              <w:t>ContextRoot</w:t>
            </w:r>
            <w:proofErr w:type="spellEnd"/>
          </w:p>
        </w:tc>
      </w:tr>
      <w:tr w:rsidR="00D252BA" w:rsidRPr="001B173F" w:rsidTr="00D252BA">
        <w:tc>
          <w:tcPr>
            <w:tcW w:w="4470" w:type="dxa"/>
            <w:vAlign w:val="center"/>
          </w:tcPr>
          <w:p w:rsidR="00311E14" w:rsidRDefault="00663EED">
            <w:r w:rsidRPr="00663EED">
              <w:rPr>
                <w:sz w:val="22"/>
                <w:szCs w:val="22"/>
              </w:rPr>
              <w:t>Queue Name</w:t>
            </w:r>
          </w:p>
        </w:tc>
        <w:tc>
          <w:tcPr>
            <w:tcW w:w="2850" w:type="dxa"/>
          </w:tcPr>
          <w:p w:rsidR="00311E14" w:rsidRDefault="00663EED">
            <w:proofErr w:type="spellStart"/>
            <w:r w:rsidRPr="00663EED">
              <w:rPr>
                <w:sz w:val="22"/>
                <w:szCs w:val="22"/>
              </w:rPr>
              <w:t>jms</w:t>
            </w:r>
            <w:proofErr w:type="spellEnd"/>
            <w:r w:rsidRPr="00663EED">
              <w:rPr>
                <w:sz w:val="22"/>
                <w:szCs w:val="22"/>
              </w:rPr>
              <w:t>/</w:t>
            </w:r>
            <w:proofErr w:type="spellStart"/>
            <w:r w:rsidRPr="00663EED">
              <w:rPr>
                <w:sz w:val="22"/>
                <w:szCs w:val="22"/>
              </w:rPr>
              <w:t>ContextRootQueue</w:t>
            </w:r>
            <w:proofErr w:type="spellEnd"/>
          </w:p>
        </w:tc>
      </w:tr>
      <w:tr w:rsidR="00D252BA" w:rsidRPr="001B173F" w:rsidTr="00D252BA">
        <w:tc>
          <w:tcPr>
            <w:tcW w:w="4470" w:type="dxa"/>
            <w:vAlign w:val="center"/>
          </w:tcPr>
          <w:p w:rsidR="00311E14" w:rsidRDefault="00663EED">
            <w:r w:rsidRPr="00663EED">
              <w:rPr>
                <w:sz w:val="22"/>
                <w:szCs w:val="22"/>
              </w:rPr>
              <w:t>Topic Name</w:t>
            </w:r>
          </w:p>
        </w:tc>
        <w:tc>
          <w:tcPr>
            <w:tcW w:w="2850" w:type="dxa"/>
          </w:tcPr>
          <w:p w:rsidR="00311E14" w:rsidRDefault="00663EED">
            <w:proofErr w:type="spellStart"/>
            <w:r w:rsidRPr="00663EED">
              <w:rPr>
                <w:sz w:val="22"/>
                <w:szCs w:val="22"/>
              </w:rPr>
              <w:t>jms</w:t>
            </w:r>
            <w:proofErr w:type="spellEnd"/>
            <w:r w:rsidRPr="00663EED">
              <w:rPr>
                <w:sz w:val="22"/>
                <w:szCs w:val="22"/>
              </w:rPr>
              <w:t>/</w:t>
            </w:r>
            <w:proofErr w:type="spellStart"/>
            <w:r w:rsidRPr="00663EED">
              <w:rPr>
                <w:sz w:val="22"/>
                <w:szCs w:val="22"/>
              </w:rPr>
              <w:t>ContextRootTopic</w:t>
            </w:r>
            <w:proofErr w:type="spellEnd"/>
          </w:p>
        </w:tc>
      </w:tr>
    </w:tbl>
    <w:p w:rsidR="00682700" w:rsidRDefault="00682700">
      <w:pPr>
        <w:pStyle w:val="Heading2"/>
      </w:pPr>
      <w:r>
        <w:t>Application Security Definition</w:t>
      </w:r>
    </w:p>
    <w:p w:rsidR="00682700" w:rsidRDefault="00682700" w:rsidP="00682700">
      <w:r>
        <w:t xml:space="preserve">Answer the questions in this section regarding application security. </w:t>
      </w:r>
    </w:p>
    <w:p w:rsidR="00311E14" w:rsidRDefault="00663EED">
      <w:pPr>
        <w:pStyle w:val="Heading2"/>
      </w:pPr>
      <w:r w:rsidRPr="00663EED">
        <w:t>Application Access: Portal Usage and Definitions</w:t>
      </w:r>
    </w:p>
    <w:p w:rsidR="00D252BA" w:rsidRDefault="00D252BA" w:rsidP="00D252BA">
      <w:r w:rsidRPr="00AD277E">
        <w:rPr>
          <w:rFonts w:ascii="Calibri" w:hAnsi="Calibri"/>
        </w:rPr>
        <w:t>If th</w:t>
      </w:r>
      <w:r>
        <w:rPr>
          <w:rFonts w:ascii="Calibri" w:hAnsi="Calibri"/>
        </w:rPr>
        <w:t>e</w:t>
      </w:r>
      <w:r w:rsidRPr="00AD277E">
        <w:rPr>
          <w:rFonts w:ascii="Calibri" w:hAnsi="Calibri"/>
        </w:rPr>
        <w:t xml:space="preserve"> application is primarily for the public, it must be linked to the DEP Business Portal.  </w:t>
      </w:r>
      <w:r w:rsidR="00F13DAD">
        <w:rPr>
          <w:rFonts w:ascii="Calibri" w:hAnsi="Calibri"/>
        </w:rPr>
        <w:t xml:space="preserve">Refer to the </w:t>
      </w:r>
      <w:r w:rsidR="00663EED" w:rsidRPr="00663EED">
        <w:rPr>
          <w:rFonts w:ascii="Calibri" w:hAnsi="Calibri"/>
          <w:b/>
          <w:i/>
        </w:rPr>
        <w:t>DEP Portal Standard</w:t>
      </w:r>
      <w:r>
        <w:rPr>
          <w:rFonts w:ascii="Calibri" w:hAnsi="Calibri"/>
        </w:rPr>
        <w:t xml:space="preserve"> for more information.  </w:t>
      </w:r>
      <w:r w:rsidRPr="00AD277E">
        <w:rPr>
          <w:rFonts w:ascii="Calibri" w:hAnsi="Calibri"/>
        </w:rPr>
        <w:t>If th</w:t>
      </w:r>
      <w:r>
        <w:rPr>
          <w:rFonts w:ascii="Calibri" w:hAnsi="Calibri"/>
        </w:rPr>
        <w:t>e</w:t>
      </w:r>
      <w:r w:rsidRPr="00AD277E">
        <w:rPr>
          <w:rFonts w:ascii="Calibri" w:hAnsi="Calibri"/>
        </w:rPr>
        <w:t xml:space="preserve"> application is primarily for DEP employees (</w:t>
      </w:r>
      <w:r w:rsidR="00F13DAD">
        <w:rPr>
          <w:rFonts w:ascii="Calibri" w:hAnsi="Calibri"/>
        </w:rPr>
        <w:t>or delegates</w:t>
      </w:r>
      <w:r w:rsidRPr="00AD277E">
        <w:rPr>
          <w:rFonts w:ascii="Calibri" w:hAnsi="Calibri"/>
        </w:rPr>
        <w:t xml:space="preserve">), it will be placed on the DEP Internal Portal and will have </w:t>
      </w:r>
      <w:r>
        <w:rPr>
          <w:rFonts w:ascii="Calibri" w:hAnsi="Calibri"/>
        </w:rPr>
        <w:t xml:space="preserve">a link in </w:t>
      </w:r>
      <w:r w:rsidRPr="00AD277E">
        <w:rPr>
          <w:b/>
          <w:i/>
          <w:szCs w:val="24"/>
        </w:rPr>
        <w:t xml:space="preserve">My </w:t>
      </w:r>
      <w:r w:rsidRPr="00AD277E">
        <w:rPr>
          <w:b/>
          <w:i/>
          <w:szCs w:val="24"/>
        </w:rPr>
        <w:lastRenderedPageBreak/>
        <w:t>Applications</w:t>
      </w:r>
      <w:r w:rsidRPr="00AD277E">
        <w:rPr>
          <w:b/>
          <w:i/>
        </w:rPr>
        <w:t xml:space="preserve">, </w:t>
      </w:r>
      <w:r w:rsidRPr="00AD277E">
        <w:rPr>
          <w:b/>
          <w:i/>
          <w:szCs w:val="24"/>
        </w:rPr>
        <w:t>Enterprise Applications</w:t>
      </w:r>
      <w:r w:rsidRPr="00AD277E">
        <w:rPr>
          <w:b/>
          <w:i/>
        </w:rPr>
        <w:t xml:space="preserve"> </w:t>
      </w:r>
      <w:r w:rsidRPr="00AD277E">
        <w:rPr>
          <w:rFonts w:ascii="Calibri" w:hAnsi="Calibri"/>
        </w:rPr>
        <w:t xml:space="preserve">or </w:t>
      </w:r>
      <w:r w:rsidRPr="00AD277E">
        <w:rPr>
          <w:b/>
          <w:i/>
          <w:szCs w:val="24"/>
        </w:rPr>
        <w:t>Enterprise Tools</w:t>
      </w:r>
      <w:r>
        <w:t xml:space="preserve">.  Indicate </w:t>
      </w:r>
      <w:r w:rsidR="00CD20FD">
        <w:t xml:space="preserve">in </w:t>
      </w:r>
      <w:r>
        <w:t xml:space="preserve">which one of these three groups you would like the link to be placed. </w:t>
      </w:r>
    </w:p>
    <w:p w:rsidR="00D252BA" w:rsidRDefault="00D252BA" w:rsidP="00D252BA">
      <w:pPr>
        <w:rPr>
          <w:rFonts w:ascii="Calibri" w:hAnsi="Calibri"/>
        </w:rPr>
      </w:pPr>
    </w:p>
    <w:p w:rsidR="00D252BA" w:rsidRPr="00AD277E" w:rsidRDefault="00D252BA" w:rsidP="00D252BA">
      <w:pPr>
        <w:rPr>
          <w:rFonts w:ascii="Calibri" w:hAnsi="Calibri"/>
        </w:rPr>
      </w:pPr>
      <w:r>
        <w:rPr>
          <w:rFonts w:ascii="Calibri" w:hAnsi="Calibri"/>
        </w:rPr>
        <w:t xml:space="preserve">Identify the URL and link text.  For an External Application, </w:t>
      </w:r>
      <w:r>
        <w:t>identify the</w:t>
      </w:r>
      <w:r w:rsidRPr="00AD277E">
        <w:rPr>
          <w:rFonts w:ascii="Calibri" w:hAnsi="Calibri"/>
        </w:rPr>
        <w:t xml:space="preserve"> “Path Words” </w:t>
      </w:r>
      <w:r>
        <w:rPr>
          <w:rFonts w:ascii="Calibri" w:hAnsi="Calibri"/>
        </w:rPr>
        <w:t>to be used.  In the examples below, the path words are in bold</w:t>
      </w:r>
      <w:r w:rsidR="00CD20FD">
        <w:rPr>
          <w:rFonts w:ascii="Calibri" w:hAnsi="Calibri"/>
        </w:rPr>
        <w:t>-face</w:t>
      </w:r>
      <w:r>
        <w:rPr>
          <w:rFonts w:ascii="Calibri" w:hAnsi="Calibri"/>
        </w:rPr>
        <w:t>:</w:t>
      </w:r>
      <w:r>
        <w:rPr>
          <w:rFonts w:ascii="Calibri" w:hAnsi="Calibri"/>
        </w:rPr>
        <w:br/>
      </w:r>
    </w:p>
    <w:p w:rsidR="00D252BA" w:rsidRDefault="00D252BA" w:rsidP="00D252BA">
      <w:pPr>
        <w:rPr>
          <w:rFonts w:ascii="Calibri" w:hAnsi="Calibri"/>
          <w:b/>
          <w:i/>
        </w:rPr>
      </w:pPr>
      <w:r>
        <w:rPr>
          <w:rFonts w:ascii="Calibri" w:hAnsi="Calibri"/>
          <w:b/>
          <w:i/>
        </w:rPr>
        <w:t>Example for an Internal Application:</w:t>
      </w:r>
    </w:p>
    <w:tbl>
      <w:tblPr>
        <w:tblStyle w:val="TableGrid"/>
        <w:tblW w:w="0" w:type="auto"/>
        <w:tblLook w:val="04A0" w:firstRow="1" w:lastRow="0" w:firstColumn="1" w:lastColumn="0" w:noHBand="0" w:noVBand="1"/>
        <w:tblCaption w:val="Example for an Internal Application Table"/>
        <w:tblDescription w:val="Example for an Internal Application Table"/>
      </w:tblPr>
      <w:tblGrid>
        <w:gridCol w:w="1071"/>
        <w:gridCol w:w="1310"/>
        <w:gridCol w:w="6969"/>
      </w:tblGrid>
      <w:tr w:rsidR="00D252BA" w:rsidRPr="00433502" w:rsidTr="00D252BA">
        <w:tc>
          <w:tcPr>
            <w:tcW w:w="1098" w:type="dxa"/>
          </w:tcPr>
          <w:p w:rsidR="00D252BA" w:rsidRPr="00433502" w:rsidRDefault="00D252BA" w:rsidP="00D252BA">
            <w:r w:rsidRPr="00433502">
              <w:t>Internal</w:t>
            </w:r>
          </w:p>
        </w:tc>
        <w:tc>
          <w:tcPr>
            <w:tcW w:w="1530" w:type="dxa"/>
          </w:tcPr>
          <w:p w:rsidR="00D252BA" w:rsidRPr="00433502" w:rsidRDefault="00D252BA" w:rsidP="00D252BA"/>
        </w:tc>
        <w:tc>
          <w:tcPr>
            <w:tcW w:w="6930" w:type="dxa"/>
          </w:tcPr>
          <w:p w:rsidR="00D252BA" w:rsidRPr="00433502" w:rsidRDefault="00D252BA" w:rsidP="00D252BA"/>
        </w:tc>
      </w:tr>
      <w:tr w:rsidR="00D252BA" w:rsidRPr="00433502" w:rsidTr="00D252BA">
        <w:tc>
          <w:tcPr>
            <w:tcW w:w="1098" w:type="dxa"/>
          </w:tcPr>
          <w:p w:rsidR="00D252BA" w:rsidRPr="00433502" w:rsidRDefault="00D252BA" w:rsidP="00D252BA"/>
        </w:tc>
        <w:tc>
          <w:tcPr>
            <w:tcW w:w="1530" w:type="dxa"/>
          </w:tcPr>
          <w:p w:rsidR="00D252BA" w:rsidRPr="00433502" w:rsidRDefault="00D252BA" w:rsidP="00D252BA">
            <w:r w:rsidRPr="00433502">
              <w:t>Group</w:t>
            </w:r>
          </w:p>
        </w:tc>
        <w:tc>
          <w:tcPr>
            <w:tcW w:w="6930" w:type="dxa"/>
          </w:tcPr>
          <w:p w:rsidR="00D252BA" w:rsidRPr="00433502" w:rsidRDefault="002E18F6" w:rsidP="00D252BA">
            <w:r w:rsidRPr="00AD277E">
              <w:rPr>
                <w:b/>
                <w:i/>
                <w:szCs w:val="24"/>
              </w:rPr>
              <w:t>Enterprise Applications</w:t>
            </w:r>
            <w:r>
              <w:rPr>
                <w:b/>
                <w:i/>
              </w:rPr>
              <w:t xml:space="preserve"> </w:t>
            </w:r>
            <w:r w:rsidRPr="00AD277E">
              <w:rPr>
                <w:b/>
                <w:i/>
              </w:rPr>
              <w:t xml:space="preserve"> </w:t>
            </w:r>
          </w:p>
        </w:tc>
      </w:tr>
      <w:tr w:rsidR="00D252BA" w:rsidRPr="00433502" w:rsidTr="00D252BA">
        <w:tc>
          <w:tcPr>
            <w:tcW w:w="1098" w:type="dxa"/>
          </w:tcPr>
          <w:p w:rsidR="00D252BA" w:rsidRPr="00433502" w:rsidRDefault="00D252BA" w:rsidP="00D252BA"/>
        </w:tc>
        <w:tc>
          <w:tcPr>
            <w:tcW w:w="1530" w:type="dxa"/>
          </w:tcPr>
          <w:p w:rsidR="00D252BA" w:rsidRPr="00433502" w:rsidRDefault="00D252BA" w:rsidP="00D252BA">
            <w:r>
              <w:t>URL</w:t>
            </w:r>
          </w:p>
        </w:tc>
        <w:tc>
          <w:tcPr>
            <w:tcW w:w="6930" w:type="dxa"/>
          </w:tcPr>
          <w:p w:rsidR="00D252BA" w:rsidRPr="00433502" w:rsidRDefault="00A354F4" w:rsidP="00D252BA">
            <w:hyperlink r:id="rId17" w:history="1">
              <w:r w:rsidR="00D252BA" w:rsidRPr="00263401">
                <w:rPr>
                  <w:rStyle w:val="Hyperlink"/>
                </w:rPr>
                <w:t>http://webappsdev.dep.state.fl.us/ContextRoot/initial_jsp_or_action</w:t>
              </w:r>
            </w:hyperlink>
          </w:p>
        </w:tc>
      </w:tr>
      <w:tr w:rsidR="00D252BA" w:rsidRPr="00433502" w:rsidTr="00D252BA">
        <w:tc>
          <w:tcPr>
            <w:tcW w:w="1098" w:type="dxa"/>
          </w:tcPr>
          <w:p w:rsidR="00D252BA" w:rsidRPr="00794F87" w:rsidRDefault="00D252BA" w:rsidP="00D252BA"/>
        </w:tc>
        <w:tc>
          <w:tcPr>
            <w:tcW w:w="1530" w:type="dxa"/>
          </w:tcPr>
          <w:p w:rsidR="00D252BA" w:rsidRPr="00794F87" w:rsidRDefault="00663EED" w:rsidP="00D252BA">
            <w:r w:rsidRPr="00794F87">
              <w:t>Link Text</w:t>
            </w:r>
          </w:p>
        </w:tc>
        <w:tc>
          <w:tcPr>
            <w:tcW w:w="6930" w:type="dxa"/>
          </w:tcPr>
          <w:p w:rsidR="00D252BA" w:rsidRPr="00794F87" w:rsidRDefault="00794F87" w:rsidP="00D252BA">
            <w:r w:rsidRPr="00794F87">
              <w:t>Complete</w:t>
            </w:r>
            <w:r w:rsidR="00F52DD7">
              <w:t>,</w:t>
            </w:r>
            <w:r w:rsidRPr="00794F87">
              <w:t xml:space="preserve"> edit and submit </w:t>
            </w:r>
            <w:proofErr w:type="spellStart"/>
            <w:r w:rsidRPr="00794F87">
              <w:t>Stormwater</w:t>
            </w:r>
            <w:proofErr w:type="spellEnd"/>
            <w:r w:rsidRPr="00794F87">
              <w:t xml:space="preserve"> documents online</w:t>
            </w:r>
          </w:p>
        </w:tc>
      </w:tr>
      <w:tr w:rsidR="00D252BA" w:rsidRPr="00433502" w:rsidTr="00D252BA">
        <w:tc>
          <w:tcPr>
            <w:tcW w:w="1098" w:type="dxa"/>
          </w:tcPr>
          <w:p w:rsidR="00D252BA" w:rsidRPr="00433502" w:rsidRDefault="00D252BA" w:rsidP="00D252BA">
            <w:r w:rsidRPr="00433502">
              <w:t>External</w:t>
            </w:r>
          </w:p>
        </w:tc>
        <w:tc>
          <w:tcPr>
            <w:tcW w:w="1530" w:type="dxa"/>
          </w:tcPr>
          <w:p w:rsidR="00D252BA" w:rsidRPr="00433502" w:rsidRDefault="00D252BA" w:rsidP="00D252BA"/>
        </w:tc>
        <w:tc>
          <w:tcPr>
            <w:tcW w:w="6930" w:type="dxa"/>
          </w:tcPr>
          <w:p w:rsidR="00D252BA" w:rsidRPr="00433502" w:rsidRDefault="00D252BA" w:rsidP="00D252BA"/>
        </w:tc>
      </w:tr>
      <w:tr w:rsidR="00D252BA" w:rsidRPr="00433502" w:rsidTr="00D252BA">
        <w:tc>
          <w:tcPr>
            <w:tcW w:w="1098" w:type="dxa"/>
          </w:tcPr>
          <w:p w:rsidR="00D252BA" w:rsidRPr="00433502" w:rsidRDefault="00D252BA" w:rsidP="00D252BA"/>
        </w:tc>
        <w:tc>
          <w:tcPr>
            <w:tcW w:w="1530" w:type="dxa"/>
          </w:tcPr>
          <w:p w:rsidR="00D252BA" w:rsidRPr="00433502" w:rsidRDefault="00D252BA" w:rsidP="00D252BA">
            <w:r w:rsidRPr="00433502">
              <w:t xml:space="preserve">Path </w:t>
            </w:r>
            <w:r>
              <w:t>W</w:t>
            </w:r>
            <w:r w:rsidRPr="00433502">
              <w:t>ords</w:t>
            </w:r>
          </w:p>
        </w:tc>
        <w:tc>
          <w:tcPr>
            <w:tcW w:w="6930" w:type="dxa"/>
          </w:tcPr>
          <w:p w:rsidR="00D252BA" w:rsidRPr="00433502" w:rsidRDefault="00D252BA" w:rsidP="00D252BA"/>
        </w:tc>
      </w:tr>
      <w:tr w:rsidR="00D252BA" w:rsidRPr="00433502" w:rsidTr="00D252BA">
        <w:tc>
          <w:tcPr>
            <w:tcW w:w="1098" w:type="dxa"/>
          </w:tcPr>
          <w:p w:rsidR="00D252BA" w:rsidRPr="00433502" w:rsidRDefault="00D252BA" w:rsidP="00D252BA"/>
        </w:tc>
        <w:tc>
          <w:tcPr>
            <w:tcW w:w="1530" w:type="dxa"/>
          </w:tcPr>
          <w:p w:rsidR="00D252BA" w:rsidRPr="00433502" w:rsidRDefault="00D252BA" w:rsidP="00D252BA">
            <w:r>
              <w:t>URL</w:t>
            </w:r>
          </w:p>
        </w:tc>
        <w:tc>
          <w:tcPr>
            <w:tcW w:w="6930" w:type="dxa"/>
          </w:tcPr>
          <w:p w:rsidR="00D252BA" w:rsidRPr="00433502" w:rsidRDefault="00D252BA" w:rsidP="00D252BA"/>
        </w:tc>
      </w:tr>
      <w:tr w:rsidR="00D252BA" w:rsidRPr="00463925" w:rsidTr="00D252BA">
        <w:tc>
          <w:tcPr>
            <w:tcW w:w="1098" w:type="dxa"/>
          </w:tcPr>
          <w:p w:rsidR="00D252BA" w:rsidRPr="00433502" w:rsidRDefault="00D252BA" w:rsidP="00D252BA"/>
        </w:tc>
        <w:tc>
          <w:tcPr>
            <w:tcW w:w="1530" w:type="dxa"/>
          </w:tcPr>
          <w:p w:rsidR="00D252BA" w:rsidRPr="00463925" w:rsidRDefault="00D252BA" w:rsidP="00D252BA">
            <w:r>
              <w:t>Link text</w:t>
            </w:r>
          </w:p>
        </w:tc>
        <w:tc>
          <w:tcPr>
            <w:tcW w:w="6930" w:type="dxa"/>
          </w:tcPr>
          <w:p w:rsidR="00D252BA" w:rsidRPr="00463925" w:rsidRDefault="00D252BA" w:rsidP="00D252BA"/>
        </w:tc>
      </w:tr>
    </w:tbl>
    <w:p w:rsidR="00D252BA" w:rsidRDefault="00D252BA" w:rsidP="00D252BA">
      <w:pPr>
        <w:rPr>
          <w:rFonts w:ascii="Calibri" w:hAnsi="Calibri"/>
          <w:b/>
          <w:i/>
        </w:rPr>
      </w:pPr>
    </w:p>
    <w:p w:rsidR="00D252BA" w:rsidRDefault="00D252BA" w:rsidP="00D252BA">
      <w:pPr>
        <w:rPr>
          <w:rFonts w:ascii="Calibri" w:hAnsi="Calibri"/>
          <w:b/>
          <w:i/>
        </w:rPr>
      </w:pPr>
      <w:r>
        <w:rPr>
          <w:rFonts w:ascii="Calibri" w:hAnsi="Calibri"/>
          <w:b/>
          <w:i/>
        </w:rPr>
        <w:t>Example for an External Application:</w:t>
      </w:r>
    </w:p>
    <w:tbl>
      <w:tblPr>
        <w:tblStyle w:val="TableGrid"/>
        <w:tblW w:w="0" w:type="auto"/>
        <w:tblLook w:val="04A0" w:firstRow="1" w:lastRow="0" w:firstColumn="1" w:lastColumn="0" w:noHBand="0" w:noVBand="1"/>
        <w:tblCaption w:val="Example for an External Application Table"/>
        <w:tblDescription w:val="Example for an External Application Table"/>
      </w:tblPr>
      <w:tblGrid>
        <w:gridCol w:w="1071"/>
        <w:gridCol w:w="1310"/>
        <w:gridCol w:w="6969"/>
      </w:tblGrid>
      <w:tr w:rsidR="00D252BA" w:rsidRPr="00433502" w:rsidTr="00D252BA">
        <w:tc>
          <w:tcPr>
            <w:tcW w:w="1098" w:type="dxa"/>
          </w:tcPr>
          <w:p w:rsidR="00D252BA" w:rsidRPr="00433502" w:rsidRDefault="00D252BA" w:rsidP="00D252BA">
            <w:r w:rsidRPr="00433502">
              <w:t>Internal</w:t>
            </w:r>
          </w:p>
        </w:tc>
        <w:tc>
          <w:tcPr>
            <w:tcW w:w="1530" w:type="dxa"/>
          </w:tcPr>
          <w:p w:rsidR="00D252BA" w:rsidRPr="00433502" w:rsidRDefault="00D252BA" w:rsidP="00D252BA"/>
        </w:tc>
        <w:tc>
          <w:tcPr>
            <w:tcW w:w="6930" w:type="dxa"/>
          </w:tcPr>
          <w:p w:rsidR="00D252BA" w:rsidRPr="00433502" w:rsidRDefault="00D252BA" w:rsidP="00D252BA"/>
        </w:tc>
      </w:tr>
      <w:tr w:rsidR="00D252BA" w:rsidRPr="00433502" w:rsidTr="00D252BA">
        <w:tc>
          <w:tcPr>
            <w:tcW w:w="1098" w:type="dxa"/>
          </w:tcPr>
          <w:p w:rsidR="00D252BA" w:rsidRPr="00433502" w:rsidRDefault="00D252BA" w:rsidP="00D252BA"/>
        </w:tc>
        <w:tc>
          <w:tcPr>
            <w:tcW w:w="1530" w:type="dxa"/>
          </w:tcPr>
          <w:p w:rsidR="00D252BA" w:rsidRPr="00433502" w:rsidRDefault="00D252BA" w:rsidP="00D252BA">
            <w:r w:rsidRPr="00433502">
              <w:t>Group</w:t>
            </w:r>
          </w:p>
        </w:tc>
        <w:tc>
          <w:tcPr>
            <w:tcW w:w="6930" w:type="dxa"/>
          </w:tcPr>
          <w:p w:rsidR="00D252BA" w:rsidRPr="00433502" w:rsidRDefault="00D252BA" w:rsidP="00D252BA"/>
        </w:tc>
      </w:tr>
      <w:tr w:rsidR="00D252BA" w:rsidRPr="00433502" w:rsidTr="00D252BA">
        <w:tc>
          <w:tcPr>
            <w:tcW w:w="1098" w:type="dxa"/>
          </w:tcPr>
          <w:p w:rsidR="00D252BA" w:rsidRPr="00433502" w:rsidRDefault="00D252BA" w:rsidP="00D252BA"/>
        </w:tc>
        <w:tc>
          <w:tcPr>
            <w:tcW w:w="1530" w:type="dxa"/>
          </w:tcPr>
          <w:p w:rsidR="00D252BA" w:rsidRPr="00433502" w:rsidRDefault="00D252BA" w:rsidP="00D252BA">
            <w:r>
              <w:t>URL</w:t>
            </w:r>
          </w:p>
        </w:tc>
        <w:tc>
          <w:tcPr>
            <w:tcW w:w="6930" w:type="dxa"/>
          </w:tcPr>
          <w:p w:rsidR="00D252BA" w:rsidRPr="00433502" w:rsidRDefault="00D252BA" w:rsidP="00D252BA"/>
        </w:tc>
      </w:tr>
      <w:tr w:rsidR="00D252BA" w:rsidRPr="00433502" w:rsidTr="00D252BA">
        <w:tc>
          <w:tcPr>
            <w:tcW w:w="1098" w:type="dxa"/>
          </w:tcPr>
          <w:p w:rsidR="00D252BA" w:rsidRPr="00433502" w:rsidRDefault="00D252BA" w:rsidP="00D252BA"/>
        </w:tc>
        <w:tc>
          <w:tcPr>
            <w:tcW w:w="1530" w:type="dxa"/>
          </w:tcPr>
          <w:p w:rsidR="00D252BA" w:rsidRPr="00433502" w:rsidRDefault="00D252BA" w:rsidP="00D252BA">
            <w:r>
              <w:t>Link Text</w:t>
            </w:r>
          </w:p>
        </w:tc>
        <w:tc>
          <w:tcPr>
            <w:tcW w:w="6930" w:type="dxa"/>
          </w:tcPr>
          <w:p w:rsidR="00D252BA" w:rsidRPr="00433502" w:rsidRDefault="00D252BA" w:rsidP="00D252BA"/>
        </w:tc>
      </w:tr>
      <w:tr w:rsidR="00D252BA" w:rsidRPr="00433502" w:rsidTr="00D252BA">
        <w:tc>
          <w:tcPr>
            <w:tcW w:w="1098" w:type="dxa"/>
          </w:tcPr>
          <w:p w:rsidR="00D252BA" w:rsidRPr="00433502" w:rsidRDefault="00D252BA" w:rsidP="00D252BA">
            <w:r w:rsidRPr="00433502">
              <w:t>External</w:t>
            </w:r>
          </w:p>
        </w:tc>
        <w:tc>
          <w:tcPr>
            <w:tcW w:w="1530" w:type="dxa"/>
          </w:tcPr>
          <w:p w:rsidR="00D252BA" w:rsidRPr="00433502" w:rsidRDefault="00D252BA" w:rsidP="00D252BA"/>
        </w:tc>
        <w:tc>
          <w:tcPr>
            <w:tcW w:w="6930" w:type="dxa"/>
          </w:tcPr>
          <w:p w:rsidR="00D252BA" w:rsidRPr="00433502" w:rsidRDefault="00D252BA" w:rsidP="00D252BA"/>
        </w:tc>
      </w:tr>
      <w:tr w:rsidR="00D252BA" w:rsidRPr="00433502" w:rsidTr="00D252BA">
        <w:tc>
          <w:tcPr>
            <w:tcW w:w="1098" w:type="dxa"/>
          </w:tcPr>
          <w:p w:rsidR="00D252BA" w:rsidRPr="00433502" w:rsidRDefault="00D252BA" w:rsidP="00D252BA"/>
        </w:tc>
        <w:tc>
          <w:tcPr>
            <w:tcW w:w="1530" w:type="dxa"/>
          </w:tcPr>
          <w:p w:rsidR="00D252BA" w:rsidRPr="00433502" w:rsidRDefault="00D252BA" w:rsidP="00D252BA">
            <w:r w:rsidRPr="00433502">
              <w:t xml:space="preserve">Path </w:t>
            </w:r>
            <w:r>
              <w:t>W</w:t>
            </w:r>
            <w:r w:rsidRPr="00433502">
              <w:t>ords</w:t>
            </w:r>
          </w:p>
        </w:tc>
        <w:tc>
          <w:tcPr>
            <w:tcW w:w="6930" w:type="dxa"/>
          </w:tcPr>
          <w:p w:rsidR="00D252BA" w:rsidRPr="003A6AD9" w:rsidRDefault="00D252BA" w:rsidP="000A27D0">
            <w:pPr>
              <w:rPr>
                <w:rFonts w:ascii="Calibri" w:hAnsi="Calibri"/>
                <w:b/>
                <w:i/>
              </w:rPr>
            </w:pPr>
            <w:r w:rsidRPr="00AD277E">
              <w:rPr>
                <w:rFonts w:ascii="Calibri" w:hAnsi="Calibri"/>
              </w:rPr>
              <w:t xml:space="preserve">I would like to </w:t>
            </w:r>
            <w:r w:rsidRPr="00AD277E">
              <w:rPr>
                <w:rFonts w:ascii="Calibri" w:hAnsi="Calibri"/>
                <w:b/>
                <w:i/>
              </w:rPr>
              <w:t>Pay</w:t>
            </w:r>
            <w:r w:rsidRPr="00AD277E">
              <w:rPr>
                <w:rFonts w:ascii="Calibri" w:hAnsi="Calibri"/>
              </w:rPr>
              <w:t xml:space="preserve"> for </w:t>
            </w:r>
            <w:r w:rsidRPr="00AD277E">
              <w:rPr>
                <w:rFonts w:ascii="Calibri" w:hAnsi="Calibri"/>
                <w:b/>
                <w:i/>
              </w:rPr>
              <w:t>Invoices</w:t>
            </w:r>
            <w:r w:rsidRPr="00AD277E">
              <w:rPr>
                <w:rFonts w:ascii="Calibri" w:hAnsi="Calibri"/>
              </w:rPr>
              <w:t xml:space="preserve"> for </w:t>
            </w:r>
            <w:r w:rsidR="000A27D0" w:rsidRPr="000A27D0">
              <w:rPr>
                <w:rFonts w:ascii="Calibri" w:hAnsi="Calibri"/>
                <w:b/>
                <w:i/>
              </w:rPr>
              <w:t>State Lands</w:t>
            </w:r>
          </w:p>
        </w:tc>
      </w:tr>
      <w:tr w:rsidR="00D252BA" w:rsidRPr="00433502" w:rsidTr="00D252BA">
        <w:tc>
          <w:tcPr>
            <w:tcW w:w="1098" w:type="dxa"/>
          </w:tcPr>
          <w:p w:rsidR="00D252BA" w:rsidRPr="00433502" w:rsidRDefault="00D252BA" w:rsidP="00D252BA"/>
        </w:tc>
        <w:tc>
          <w:tcPr>
            <w:tcW w:w="1530" w:type="dxa"/>
          </w:tcPr>
          <w:p w:rsidR="00D252BA" w:rsidRPr="00794F87" w:rsidRDefault="00663EED" w:rsidP="00D252BA">
            <w:r w:rsidRPr="00794F87">
              <w:t>URL</w:t>
            </w:r>
          </w:p>
        </w:tc>
        <w:tc>
          <w:tcPr>
            <w:tcW w:w="6930" w:type="dxa"/>
          </w:tcPr>
          <w:p w:rsidR="00D252BA" w:rsidRPr="00794F87" w:rsidRDefault="00A354F4" w:rsidP="00D252BA">
            <w:hyperlink r:id="rId18" w:history="1">
              <w:r w:rsidR="00663EED" w:rsidRPr="00794F87">
                <w:rPr>
                  <w:rStyle w:val="Hyperlink"/>
                </w:rPr>
                <w:t>http://webappsdev.dep.state.fl.us/ContextRoot/initial_jsp_or_action</w:t>
              </w:r>
            </w:hyperlink>
          </w:p>
        </w:tc>
      </w:tr>
      <w:tr w:rsidR="00D252BA" w:rsidRPr="00463925" w:rsidTr="00D252BA">
        <w:tc>
          <w:tcPr>
            <w:tcW w:w="1098" w:type="dxa"/>
          </w:tcPr>
          <w:p w:rsidR="00D252BA" w:rsidRPr="00433502" w:rsidRDefault="00D252BA" w:rsidP="00D252BA"/>
        </w:tc>
        <w:tc>
          <w:tcPr>
            <w:tcW w:w="1530" w:type="dxa"/>
          </w:tcPr>
          <w:p w:rsidR="00D252BA" w:rsidRPr="00794F87" w:rsidRDefault="00663EED" w:rsidP="00D252BA">
            <w:r w:rsidRPr="00794F87">
              <w:t>Link text</w:t>
            </w:r>
          </w:p>
        </w:tc>
        <w:tc>
          <w:tcPr>
            <w:tcW w:w="6930" w:type="dxa"/>
          </w:tcPr>
          <w:p w:rsidR="00D252BA" w:rsidRPr="00794F87" w:rsidRDefault="000A27D0" w:rsidP="000A27D0">
            <w:r>
              <w:t>Pay your fees for use of state-owned lands</w:t>
            </w:r>
          </w:p>
        </w:tc>
      </w:tr>
    </w:tbl>
    <w:p w:rsidR="00FC0097" w:rsidRDefault="00FC0097" w:rsidP="00A45699">
      <w:pPr>
        <w:sectPr w:rsidR="00FC0097" w:rsidSect="00FC0097">
          <w:footerReference w:type="default" r:id="rId19"/>
          <w:footerReference w:type="first" r:id="rId20"/>
          <w:pgSz w:w="12240" w:h="15840" w:code="1"/>
          <w:pgMar w:top="1440" w:right="1440" w:bottom="1440" w:left="1440" w:header="432" w:footer="432" w:gutter="0"/>
          <w:pgNumType w:start="1"/>
          <w:cols w:space="720"/>
          <w:titlePg/>
          <w:docGrid w:linePitch="360"/>
        </w:sectPr>
      </w:pPr>
    </w:p>
    <w:p w:rsidR="00FC0097" w:rsidRPr="00A56BB0" w:rsidRDefault="00FC0097" w:rsidP="00FC0097">
      <w:pPr>
        <w:pStyle w:val="Heading1"/>
        <w:jc w:val="center"/>
      </w:pPr>
      <w:r w:rsidRPr="00A56BB0">
        <w:lastRenderedPageBreak/>
        <w:t>Application Setup Request</w:t>
      </w:r>
      <w:r>
        <w:t xml:space="preserve"> Form</w:t>
      </w:r>
    </w:p>
    <w:p w:rsidR="00FC0097" w:rsidRDefault="00FC0097" w:rsidP="00FC0097">
      <w:pPr>
        <w:pStyle w:val="Heading2"/>
      </w:pPr>
      <w:r>
        <w:t>Project Definition</w:t>
      </w:r>
    </w:p>
    <w:tbl>
      <w:tblPr>
        <w:tblStyle w:val="TableGrid"/>
        <w:tblW w:w="9630" w:type="dxa"/>
        <w:tblInd w:w="18" w:type="dxa"/>
        <w:tblLook w:val="04A0" w:firstRow="1" w:lastRow="0" w:firstColumn="1" w:lastColumn="0" w:noHBand="0" w:noVBand="1"/>
        <w:tblCaption w:val="Project Definition Table"/>
        <w:tblDescription w:val="Project Definition Table"/>
      </w:tblPr>
      <w:tblGrid>
        <w:gridCol w:w="4338"/>
        <w:gridCol w:w="5292"/>
      </w:tblGrid>
      <w:tr w:rsidR="00FC0097" w:rsidRPr="0076048B" w:rsidTr="00FC0097">
        <w:tc>
          <w:tcPr>
            <w:tcW w:w="4338" w:type="dxa"/>
          </w:tcPr>
          <w:p w:rsidR="00FC0097" w:rsidRPr="00A56BB0" w:rsidRDefault="00FC0097" w:rsidP="00FC0097">
            <w:pPr>
              <w:pStyle w:val="ListParagraph"/>
            </w:pPr>
            <w:r w:rsidRPr="00A56BB0">
              <w:t>Full Name of Project</w:t>
            </w:r>
          </w:p>
          <w:p w:rsidR="00FC0097" w:rsidRPr="00AB27B3" w:rsidRDefault="00663EED" w:rsidP="00FC0097">
            <w:pPr>
              <w:rPr>
                <w:i/>
              </w:rPr>
            </w:pPr>
            <w:r w:rsidRPr="00663EED">
              <w:rPr>
                <w:i/>
              </w:rPr>
              <w:t>(e.g.</w:t>
            </w:r>
            <w:r w:rsidR="00AB27B3">
              <w:rPr>
                <w:i/>
              </w:rPr>
              <w:t>,</w:t>
            </w:r>
            <w:r w:rsidRPr="00663EED">
              <w:rPr>
                <w:i/>
              </w:rPr>
              <w:t xml:space="preserve"> Dynamic Assembler or Land Information Tracking System)</w:t>
            </w:r>
          </w:p>
        </w:tc>
        <w:tc>
          <w:tcPr>
            <w:tcW w:w="5292" w:type="dxa"/>
          </w:tcPr>
          <w:p w:rsidR="00FC0097" w:rsidRPr="0076048B" w:rsidRDefault="00FC0097" w:rsidP="00FC0097"/>
        </w:tc>
      </w:tr>
      <w:tr w:rsidR="00FC0097" w:rsidRPr="0076048B" w:rsidTr="00FC0097">
        <w:tc>
          <w:tcPr>
            <w:tcW w:w="4338" w:type="dxa"/>
          </w:tcPr>
          <w:p w:rsidR="00FC0097" w:rsidRPr="00A56BB0" w:rsidRDefault="00FC0097" w:rsidP="00FC0097">
            <w:pPr>
              <w:pStyle w:val="ListParagraph"/>
            </w:pPr>
            <w:r w:rsidRPr="00A56BB0">
              <w:t>Project Acronym</w:t>
            </w:r>
          </w:p>
          <w:p w:rsidR="00D47B80" w:rsidRPr="00D47B80" w:rsidRDefault="00663EED">
            <w:pPr>
              <w:rPr>
                <w:i/>
              </w:rPr>
            </w:pPr>
            <w:r w:rsidRPr="00663EED">
              <w:rPr>
                <w:i/>
              </w:rPr>
              <w:t>(e.g.</w:t>
            </w:r>
            <w:r w:rsidR="00AB27B3">
              <w:rPr>
                <w:i/>
              </w:rPr>
              <w:t>,</w:t>
            </w:r>
            <w:r w:rsidRPr="00663EED">
              <w:rPr>
                <w:i/>
              </w:rPr>
              <w:t xml:space="preserve"> </w:t>
            </w:r>
            <w:proofErr w:type="spellStart"/>
            <w:r w:rsidRPr="00663EED">
              <w:rPr>
                <w:i/>
              </w:rPr>
              <w:t>Dac</w:t>
            </w:r>
            <w:proofErr w:type="spellEnd"/>
            <w:r w:rsidRPr="00663EED">
              <w:rPr>
                <w:i/>
              </w:rPr>
              <w:t>, LITS)</w:t>
            </w:r>
          </w:p>
        </w:tc>
        <w:tc>
          <w:tcPr>
            <w:tcW w:w="5292" w:type="dxa"/>
          </w:tcPr>
          <w:p w:rsidR="00FC0097" w:rsidRPr="0076048B" w:rsidRDefault="00FC0097" w:rsidP="00FC0097"/>
        </w:tc>
      </w:tr>
      <w:tr w:rsidR="00FC0097" w:rsidRPr="0076048B" w:rsidTr="00FC0097">
        <w:tc>
          <w:tcPr>
            <w:tcW w:w="4338" w:type="dxa"/>
          </w:tcPr>
          <w:p w:rsidR="00FC0097" w:rsidRPr="00A56BB0" w:rsidRDefault="00FC0097" w:rsidP="00FC0097">
            <w:pPr>
              <w:pStyle w:val="ListParagraph"/>
            </w:pPr>
            <w:r w:rsidRPr="00A56BB0">
              <w:t>Full Name of Development Organization</w:t>
            </w:r>
          </w:p>
          <w:p w:rsidR="00FC0097" w:rsidRPr="00AB27B3" w:rsidRDefault="00663EED" w:rsidP="00FC0097">
            <w:pPr>
              <w:rPr>
                <w:i/>
              </w:rPr>
            </w:pPr>
            <w:r w:rsidRPr="00663EED">
              <w:rPr>
                <w:i/>
              </w:rPr>
              <w:t>(e.g., FDEP Division or Contracted Company Name)</w:t>
            </w:r>
          </w:p>
        </w:tc>
        <w:tc>
          <w:tcPr>
            <w:tcW w:w="5292" w:type="dxa"/>
          </w:tcPr>
          <w:p w:rsidR="00FC0097" w:rsidRPr="0076048B" w:rsidRDefault="00FC0097" w:rsidP="00FC0097"/>
        </w:tc>
      </w:tr>
      <w:tr w:rsidR="00FC0097" w:rsidRPr="0076048B" w:rsidTr="00FC0097">
        <w:tc>
          <w:tcPr>
            <w:tcW w:w="4338" w:type="dxa"/>
          </w:tcPr>
          <w:p w:rsidR="00FC0097" w:rsidRPr="00A56BB0" w:rsidRDefault="00FC0097" w:rsidP="00FC0097">
            <w:pPr>
              <w:pStyle w:val="ListParagraph"/>
            </w:pPr>
            <w:r w:rsidRPr="00A56BB0">
              <w:t>Development Organization Acronym</w:t>
            </w:r>
          </w:p>
          <w:p w:rsidR="00FC0097" w:rsidRPr="00AB27B3" w:rsidRDefault="00663EED" w:rsidP="00FC0097">
            <w:pPr>
              <w:rPr>
                <w:i/>
              </w:rPr>
            </w:pPr>
            <w:r w:rsidRPr="00663EED">
              <w:rPr>
                <w:i/>
              </w:rPr>
              <w:t>(e.g., DARM, DSL, OTIS, ICS, Kyra, Inspired)</w:t>
            </w:r>
          </w:p>
          <w:p w:rsidR="00FC0097" w:rsidRPr="0076048B" w:rsidRDefault="00663EED" w:rsidP="00FC0097">
            <w:r w:rsidRPr="00663EED">
              <w:rPr>
                <w:i/>
              </w:rPr>
              <w:t xml:space="preserve">[ </w:t>
            </w:r>
            <w:r w:rsidRPr="00663EED">
              <w:rPr>
                <w:b/>
                <w:i/>
              </w:rPr>
              <w:t xml:space="preserve">note: </w:t>
            </w:r>
            <w:r w:rsidRPr="00663EED">
              <w:rPr>
                <w:i/>
              </w:rPr>
              <w:t>must be a single word ]</w:t>
            </w:r>
          </w:p>
        </w:tc>
        <w:tc>
          <w:tcPr>
            <w:tcW w:w="5292" w:type="dxa"/>
          </w:tcPr>
          <w:p w:rsidR="00FC0097" w:rsidRPr="0076048B" w:rsidRDefault="00FC0097" w:rsidP="00FC0097"/>
        </w:tc>
      </w:tr>
      <w:tr w:rsidR="00FC0097" w:rsidRPr="0076048B" w:rsidTr="00FC0097">
        <w:tc>
          <w:tcPr>
            <w:tcW w:w="4338" w:type="dxa"/>
          </w:tcPr>
          <w:p w:rsidR="00FC0097" w:rsidRPr="00A56BB0" w:rsidRDefault="00FC0097" w:rsidP="00FC0097">
            <w:pPr>
              <w:pStyle w:val="ListParagraph"/>
            </w:pPr>
            <w:r w:rsidRPr="00A56BB0">
              <w:t>FDEP Owning Organization Acronym</w:t>
            </w:r>
          </w:p>
          <w:p w:rsidR="00FC0097" w:rsidRPr="00AB27B3" w:rsidRDefault="00663EED" w:rsidP="00FC0097">
            <w:pPr>
              <w:rPr>
                <w:i/>
              </w:rPr>
            </w:pPr>
            <w:r w:rsidRPr="00663EED">
              <w:rPr>
                <w:i/>
              </w:rPr>
              <w:t>(e.g., DARM, DSL, DLE, DWM, DWRM, DRP)</w:t>
            </w:r>
          </w:p>
        </w:tc>
        <w:tc>
          <w:tcPr>
            <w:tcW w:w="5292" w:type="dxa"/>
          </w:tcPr>
          <w:p w:rsidR="00FC0097" w:rsidRPr="0076048B" w:rsidRDefault="00FC0097" w:rsidP="00FC0097"/>
        </w:tc>
      </w:tr>
    </w:tbl>
    <w:p w:rsidR="00FC0097" w:rsidRDefault="00FC0097" w:rsidP="00FC0097">
      <w:pPr>
        <w:pStyle w:val="Heading2"/>
      </w:pPr>
      <w:r>
        <w:t xml:space="preserve">Project Description </w:t>
      </w:r>
    </w:p>
    <w:tbl>
      <w:tblPr>
        <w:tblStyle w:val="TableGrid"/>
        <w:tblW w:w="9651" w:type="dxa"/>
        <w:tblLook w:val="04A0" w:firstRow="1" w:lastRow="0" w:firstColumn="1" w:lastColumn="0" w:noHBand="0" w:noVBand="1"/>
        <w:tblCaption w:val="Project Description Table"/>
        <w:tblDescription w:val="Project Description Table"/>
      </w:tblPr>
      <w:tblGrid>
        <w:gridCol w:w="9651"/>
      </w:tblGrid>
      <w:tr w:rsidR="00FC0097" w:rsidRPr="007E6182" w:rsidTr="00FC0097">
        <w:trPr>
          <w:trHeight w:val="1762"/>
        </w:trPr>
        <w:tc>
          <w:tcPr>
            <w:tcW w:w="9651" w:type="dxa"/>
          </w:tcPr>
          <w:p w:rsidR="00FC0097" w:rsidRPr="00463925" w:rsidRDefault="00FC0097" w:rsidP="00FC0097">
            <w:pPr>
              <w:rPr>
                <w:i/>
              </w:rPr>
            </w:pPr>
            <w:r>
              <w:rPr>
                <w:i/>
              </w:rPr>
              <w:t>Please keep this to one or two sentences – a very high-level description is all that is required.</w:t>
            </w:r>
          </w:p>
        </w:tc>
      </w:tr>
    </w:tbl>
    <w:p w:rsidR="00FC0097" w:rsidRDefault="00FC0097" w:rsidP="00FC0097">
      <w:pPr>
        <w:pStyle w:val="Heading2"/>
      </w:pPr>
      <w:bookmarkStart w:id="2" w:name="_Project_Naming_Entries"/>
      <w:bookmarkEnd w:id="2"/>
      <w:r>
        <w:t>Project Naming Entries</w:t>
      </w:r>
    </w:p>
    <w:tbl>
      <w:tblPr>
        <w:tblStyle w:val="TableGrid"/>
        <w:tblW w:w="9648" w:type="dxa"/>
        <w:tblLook w:val="04A0" w:firstRow="1" w:lastRow="0" w:firstColumn="1" w:lastColumn="0" w:noHBand="0" w:noVBand="1"/>
        <w:tblCaption w:val="Project Naming Entries Table"/>
        <w:tblDescription w:val="Project Naming Entries Table"/>
      </w:tblPr>
      <w:tblGrid>
        <w:gridCol w:w="6588"/>
        <w:gridCol w:w="3060"/>
      </w:tblGrid>
      <w:tr w:rsidR="00FC0097" w:rsidRPr="007E6182" w:rsidTr="00FC0097">
        <w:tc>
          <w:tcPr>
            <w:tcW w:w="6588" w:type="dxa"/>
          </w:tcPr>
          <w:p w:rsidR="00FC0097" w:rsidRPr="00A56BB0" w:rsidRDefault="00FC0097" w:rsidP="00FC0097">
            <w:pPr>
              <w:pStyle w:val="ListParagraph"/>
            </w:pPr>
            <w:r w:rsidRPr="00A56BB0">
              <w:t>Application Group ID</w:t>
            </w:r>
          </w:p>
          <w:p w:rsidR="00D47B80" w:rsidRPr="00D47B80" w:rsidRDefault="00663EED">
            <w:pPr>
              <w:rPr>
                <w:i/>
              </w:rPr>
            </w:pPr>
            <w:r w:rsidRPr="00663EED">
              <w:rPr>
                <w:i/>
              </w:rPr>
              <w:t xml:space="preserve">(lower case of Development Organization – e.g., </w:t>
            </w:r>
            <w:proofErr w:type="spellStart"/>
            <w:r w:rsidRPr="00663EED">
              <w:rPr>
                <w:i/>
              </w:rPr>
              <w:t>darm</w:t>
            </w:r>
            <w:proofErr w:type="spellEnd"/>
            <w:r w:rsidRPr="00663EED">
              <w:rPr>
                <w:i/>
              </w:rPr>
              <w:t xml:space="preserve">, </w:t>
            </w:r>
            <w:proofErr w:type="spellStart"/>
            <w:r w:rsidRPr="00663EED">
              <w:rPr>
                <w:i/>
              </w:rPr>
              <w:t>dle</w:t>
            </w:r>
            <w:proofErr w:type="spellEnd"/>
            <w:r w:rsidRPr="00663EED">
              <w:rPr>
                <w:i/>
              </w:rPr>
              <w:t xml:space="preserve">, </w:t>
            </w:r>
            <w:proofErr w:type="spellStart"/>
            <w:r w:rsidRPr="00663EED">
              <w:rPr>
                <w:i/>
              </w:rPr>
              <w:t>dwm</w:t>
            </w:r>
            <w:proofErr w:type="spellEnd"/>
            <w:r w:rsidRPr="00663EED">
              <w:rPr>
                <w:i/>
              </w:rPr>
              <w:t xml:space="preserve">, </w:t>
            </w:r>
            <w:proofErr w:type="spellStart"/>
            <w:r w:rsidRPr="00663EED">
              <w:rPr>
                <w:i/>
              </w:rPr>
              <w:t>dwrm</w:t>
            </w:r>
            <w:proofErr w:type="spellEnd"/>
            <w:r w:rsidRPr="00663EED">
              <w:rPr>
                <w:i/>
              </w:rPr>
              <w:t xml:space="preserve">, </w:t>
            </w:r>
            <w:proofErr w:type="spellStart"/>
            <w:r w:rsidRPr="00663EED">
              <w:rPr>
                <w:i/>
              </w:rPr>
              <w:t>otis</w:t>
            </w:r>
            <w:proofErr w:type="spellEnd"/>
            <w:r w:rsidRPr="00663EED">
              <w:rPr>
                <w:i/>
              </w:rPr>
              <w:t xml:space="preserve">) </w:t>
            </w:r>
          </w:p>
        </w:tc>
        <w:tc>
          <w:tcPr>
            <w:tcW w:w="3060" w:type="dxa"/>
          </w:tcPr>
          <w:p w:rsidR="00FC0097" w:rsidRPr="007E6182" w:rsidRDefault="00FC0097" w:rsidP="00FC0097"/>
        </w:tc>
      </w:tr>
      <w:tr w:rsidR="00FC0097" w:rsidRPr="007E6182" w:rsidTr="00FC0097">
        <w:tc>
          <w:tcPr>
            <w:tcW w:w="6588" w:type="dxa"/>
          </w:tcPr>
          <w:p w:rsidR="00FC0097" w:rsidRPr="00A56BB0" w:rsidRDefault="00FC0097" w:rsidP="00FC0097">
            <w:pPr>
              <w:pStyle w:val="ListParagraph"/>
            </w:pPr>
            <w:r w:rsidRPr="00A56BB0">
              <w:t>Application Artifact ID</w:t>
            </w:r>
          </w:p>
          <w:p w:rsidR="00FC0097" w:rsidRPr="00AB27B3" w:rsidRDefault="00663EED" w:rsidP="00FC0097">
            <w:pPr>
              <w:rPr>
                <w:i/>
              </w:rPr>
            </w:pPr>
            <w:r w:rsidRPr="00663EED">
              <w:rPr>
                <w:i/>
              </w:rPr>
              <w:t xml:space="preserve">(lower case of project acronym – e.g., </w:t>
            </w:r>
            <w:proofErr w:type="spellStart"/>
            <w:r w:rsidRPr="00663EED">
              <w:rPr>
                <w:i/>
              </w:rPr>
              <w:t>dac</w:t>
            </w:r>
            <w:proofErr w:type="spellEnd"/>
            <w:r w:rsidRPr="00663EED">
              <w:rPr>
                <w:i/>
              </w:rPr>
              <w:t>)</w:t>
            </w:r>
          </w:p>
        </w:tc>
        <w:tc>
          <w:tcPr>
            <w:tcW w:w="3060" w:type="dxa"/>
          </w:tcPr>
          <w:p w:rsidR="00FC0097" w:rsidRPr="007E6182" w:rsidRDefault="00FC0097" w:rsidP="00FC0097"/>
        </w:tc>
      </w:tr>
      <w:tr w:rsidR="00FC0097" w:rsidRPr="007E6182" w:rsidTr="00FC0097">
        <w:tc>
          <w:tcPr>
            <w:tcW w:w="6588" w:type="dxa"/>
          </w:tcPr>
          <w:p w:rsidR="00FC0097" w:rsidRPr="00A56BB0" w:rsidRDefault="00FC0097" w:rsidP="00FC0097">
            <w:pPr>
              <w:pStyle w:val="ListParagraph"/>
            </w:pPr>
            <w:r w:rsidRPr="00A56BB0">
              <w:t>Context Root</w:t>
            </w:r>
          </w:p>
          <w:p w:rsidR="00FC0097" w:rsidRPr="00AB27B3" w:rsidRDefault="00663EED" w:rsidP="00FC0097">
            <w:pPr>
              <w:rPr>
                <w:i/>
              </w:rPr>
            </w:pPr>
            <w:r w:rsidRPr="00663EED">
              <w:rPr>
                <w:i/>
              </w:rPr>
              <w:t xml:space="preserve">(upper case of Owning Group + upper case of Artifact – e.g., </w:t>
            </w:r>
            <w:proofErr w:type="spellStart"/>
            <w:r w:rsidRPr="00663EED">
              <w:rPr>
                <w:i/>
              </w:rPr>
              <w:t>DepDac</w:t>
            </w:r>
            <w:proofErr w:type="spellEnd"/>
            <w:r w:rsidRPr="00663EED">
              <w:rPr>
                <w:i/>
              </w:rPr>
              <w:t>)</w:t>
            </w:r>
          </w:p>
        </w:tc>
        <w:tc>
          <w:tcPr>
            <w:tcW w:w="3060" w:type="dxa"/>
          </w:tcPr>
          <w:p w:rsidR="00FC0097" w:rsidRPr="007E6182" w:rsidRDefault="00FC0097" w:rsidP="00FC0097"/>
        </w:tc>
      </w:tr>
      <w:tr w:rsidR="00FC0097" w:rsidRPr="007E6182" w:rsidTr="00FC0097">
        <w:tc>
          <w:tcPr>
            <w:tcW w:w="6588" w:type="dxa"/>
          </w:tcPr>
          <w:p w:rsidR="00FC0097" w:rsidRPr="00A56BB0" w:rsidRDefault="00FC0097" w:rsidP="00FC0097">
            <w:pPr>
              <w:pStyle w:val="ListParagraph"/>
            </w:pPr>
            <w:r w:rsidRPr="00A56BB0">
              <w:t>Build Artifact Name</w:t>
            </w:r>
          </w:p>
          <w:p w:rsidR="00FC0097" w:rsidRPr="00AB27B3" w:rsidRDefault="00663EED" w:rsidP="00FC0097">
            <w:pPr>
              <w:rPr>
                <w:i/>
              </w:rPr>
            </w:pPr>
            <w:r w:rsidRPr="00663EED">
              <w:rPr>
                <w:i/>
              </w:rPr>
              <w:t>(lower case of Owning Group, a dash, lower case of artifact – e.g., dep-</w:t>
            </w:r>
            <w:proofErr w:type="spellStart"/>
            <w:r w:rsidRPr="00663EED">
              <w:rPr>
                <w:i/>
              </w:rPr>
              <w:t>dac</w:t>
            </w:r>
            <w:proofErr w:type="spellEnd"/>
            <w:r w:rsidRPr="00663EED">
              <w:rPr>
                <w:i/>
              </w:rPr>
              <w:t>)</w:t>
            </w:r>
          </w:p>
        </w:tc>
        <w:tc>
          <w:tcPr>
            <w:tcW w:w="3060" w:type="dxa"/>
          </w:tcPr>
          <w:p w:rsidR="00FC0097" w:rsidRPr="007E6182" w:rsidRDefault="00FC0097" w:rsidP="00FC0097"/>
        </w:tc>
      </w:tr>
    </w:tbl>
    <w:p w:rsidR="00FC0097" w:rsidRDefault="00FC0097" w:rsidP="00FC0097">
      <w:pPr>
        <w:pStyle w:val="Heading2"/>
      </w:pPr>
      <w:r>
        <w:t>Project Personnel</w:t>
      </w:r>
    </w:p>
    <w:p w:rsidR="00FC0097" w:rsidRDefault="00FC0097" w:rsidP="00FC0097">
      <w:pPr>
        <w:pStyle w:val="Heading3"/>
        <w:ind w:left="270"/>
      </w:pPr>
      <w:r>
        <w:t>Project Contributors</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600"/>
        <w:gridCol w:w="3690"/>
      </w:tblGrid>
      <w:tr w:rsidR="00FC0097" w:rsidRPr="00C12631" w:rsidTr="00FC0097">
        <w:trPr>
          <w:trHeight w:val="863"/>
        </w:trPr>
        <w:tc>
          <w:tcPr>
            <w:tcW w:w="2430" w:type="dxa"/>
            <w:shd w:val="clear" w:color="auto" w:fill="365F91"/>
            <w:vAlign w:val="center"/>
          </w:tcPr>
          <w:p w:rsidR="00FC0097" w:rsidRPr="00D252BA" w:rsidRDefault="00FC0097" w:rsidP="00FC0097">
            <w:pPr>
              <w:pStyle w:val="ListParagraph"/>
              <w:autoSpaceDE w:val="0"/>
              <w:autoSpaceDN w:val="0"/>
              <w:adjustRightInd w:val="0"/>
              <w:rPr>
                <w:b w:val="0"/>
                <w:color w:val="FFFFFF"/>
              </w:rPr>
            </w:pPr>
            <w:r w:rsidRPr="00D252BA">
              <w:rPr>
                <w:b w:val="0"/>
                <w:color w:val="FFFFFF"/>
                <w:sz w:val="22"/>
              </w:rPr>
              <w:t>Project Role</w:t>
            </w:r>
          </w:p>
        </w:tc>
        <w:tc>
          <w:tcPr>
            <w:tcW w:w="3600" w:type="dxa"/>
            <w:shd w:val="clear" w:color="auto" w:fill="365F91"/>
            <w:vAlign w:val="center"/>
          </w:tcPr>
          <w:p w:rsidR="00FC0097" w:rsidRPr="00D252BA" w:rsidRDefault="00FC0097" w:rsidP="00FC0097">
            <w:pPr>
              <w:pStyle w:val="ListParagraph"/>
              <w:autoSpaceDE w:val="0"/>
              <w:autoSpaceDN w:val="0"/>
              <w:adjustRightInd w:val="0"/>
              <w:rPr>
                <w:b w:val="0"/>
                <w:color w:val="FFFFFF"/>
              </w:rPr>
            </w:pPr>
            <w:r w:rsidRPr="00D252BA">
              <w:rPr>
                <w:b w:val="0"/>
                <w:color w:val="FFFFFF"/>
                <w:sz w:val="22"/>
              </w:rPr>
              <w:t xml:space="preserve">Full Name </w:t>
            </w:r>
          </w:p>
          <w:p w:rsidR="00FC0097" w:rsidRPr="00D252BA" w:rsidRDefault="00FC0097" w:rsidP="00FC0097">
            <w:pPr>
              <w:pStyle w:val="ListParagraph"/>
              <w:autoSpaceDE w:val="0"/>
              <w:autoSpaceDN w:val="0"/>
              <w:adjustRightInd w:val="0"/>
              <w:rPr>
                <w:b w:val="0"/>
                <w:color w:val="FFFFFF"/>
              </w:rPr>
            </w:pPr>
            <w:r w:rsidRPr="00D252BA">
              <w:rPr>
                <w:b w:val="0"/>
                <w:color w:val="FFFFFF"/>
                <w:sz w:val="22"/>
              </w:rPr>
              <w:t>(first, [middle], last name)</w:t>
            </w:r>
          </w:p>
        </w:tc>
        <w:tc>
          <w:tcPr>
            <w:tcW w:w="3690" w:type="dxa"/>
            <w:shd w:val="clear" w:color="auto" w:fill="365F91"/>
            <w:vAlign w:val="center"/>
          </w:tcPr>
          <w:p w:rsidR="00FC0097" w:rsidRPr="00D252BA" w:rsidRDefault="00FC0097" w:rsidP="00FC0097">
            <w:pPr>
              <w:pStyle w:val="ListParagraph"/>
              <w:autoSpaceDE w:val="0"/>
              <w:autoSpaceDN w:val="0"/>
              <w:adjustRightInd w:val="0"/>
              <w:rPr>
                <w:b w:val="0"/>
                <w:color w:val="FFFFFF"/>
              </w:rPr>
            </w:pPr>
            <w:r w:rsidRPr="00D252BA">
              <w:rPr>
                <w:b w:val="0"/>
                <w:color w:val="FFFFFF"/>
                <w:sz w:val="22"/>
              </w:rPr>
              <w:t>E-mail Address</w:t>
            </w:r>
          </w:p>
        </w:tc>
      </w:tr>
      <w:tr w:rsidR="00FC0097" w:rsidRPr="00C12631" w:rsidTr="00AB27B3">
        <w:trPr>
          <w:trHeight w:val="296"/>
        </w:trPr>
        <w:tc>
          <w:tcPr>
            <w:tcW w:w="2430" w:type="dxa"/>
          </w:tcPr>
          <w:p w:rsidR="00FC0097" w:rsidRPr="00D252BA" w:rsidRDefault="00FC0097" w:rsidP="00FC0097">
            <w:pPr>
              <w:rPr>
                <w:szCs w:val="22"/>
              </w:rPr>
            </w:pPr>
            <w:r w:rsidRPr="00D252BA">
              <w:rPr>
                <w:sz w:val="22"/>
                <w:szCs w:val="22"/>
              </w:rPr>
              <w:lastRenderedPageBreak/>
              <w:t>Project Sponsor</w:t>
            </w:r>
          </w:p>
        </w:tc>
        <w:tc>
          <w:tcPr>
            <w:tcW w:w="3600" w:type="dxa"/>
            <w:vAlign w:val="center"/>
          </w:tcPr>
          <w:p w:rsidR="00FC0097" w:rsidRPr="00D252BA" w:rsidRDefault="00FC0097" w:rsidP="00FC0097">
            <w:pPr>
              <w:rPr>
                <w:szCs w:val="22"/>
              </w:rPr>
            </w:pPr>
          </w:p>
        </w:tc>
        <w:tc>
          <w:tcPr>
            <w:tcW w:w="3690" w:type="dxa"/>
            <w:vAlign w:val="center"/>
          </w:tcPr>
          <w:p w:rsidR="00FC0097" w:rsidRPr="00D252BA" w:rsidRDefault="00FC0097" w:rsidP="00FC0097">
            <w:pPr>
              <w:rPr>
                <w:szCs w:val="22"/>
              </w:rPr>
            </w:pPr>
          </w:p>
        </w:tc>
      </w:tr>
      <w:tr w:rsidR="00FC0097" w:rsidRPr="00C12631" w:rsidTr="00AB27B3">
        <w:trPr>
          <w:trHeight w:val="206"/>
        </w:trPr>
        <w:tc>
          <w:tcPr>
            <w:tcW w:w="2430" w:type="dxa"/>
          </w:tcPr>
          <w:p w:rsidR="00FC0097" w:rsidRPr="00D252BA" w:rsidRDefault="00FC0097" w:rsidP="00FC0097">
            <w:pPr>
              <w:rPr>
                <w:szCs w:val="22"/>
              </w:rPr>
            </w:pPr>
            <w:r w:rsidRPr="00D252BA">
              <w:rPr>
                <w:sz w:val="22"/>
                <w:szCs w:val="22"/>
              </w:rPr>
              <w:t>Project Manager</w:t>
            </w:r>
          </w:p>
        </w:tc>
        <w:tc>
          <w:tcPr>
            <w:tcW w:w="3600" w:type="dxa"/>
            <w:vAlign w:val="center"/>
          </w:tcPr>
          <w:p w:rsidR="00FC0097" w:rsidRPr="00D252BA" w:rsidRDefault="00FC0097" w:rsidP="00FC0097">
            <w:pPr>
              <w:rPr>
                <w:szCs w:val="22"/>
              </w:rPr>
            </w:pPr>
          </w:p>
        </w:tc>
        <w:tc>
          <w:tcPr>
            <w:tcW w:w="3690" w:type="dxa"/>
            <w:vAlign w:val="center"/>
          </w:tcPr>
          <w:p w:rsidR="00FC0097" w:rsidRPr="00D252BA" w:rsidRDefault="00FC0097" w:rsidP="00FC0097">
            <w:pPr>
              <w:rPr>
                <w:szCs w:val="22"/>
              </w:rPr>
            </w:pPr>
          </w:p>
        </w:tc>
      </w:tr>
      <w:tr w:rsidR="00FC0097" w:rsidRPr="00C12631" w:rsidTr="00AB27B3">
        <w:trPr>
          <w:trHeight w:val="260"/>
        </w:trPr>
        <w:tc>
          <w:tcPr>
            <w:tcW w:w="2430" w:type="dxa"/>
          </w:tcPr>
          <w:p w:rsidR="00FC0097" w:rsidRPr="00D252BA" w:rsidRDefault="00FC0097" w:rsidP="00FC0097">
            <w:pPr>
              <w:rPr>
                <w:szCs w:val="22"/>
              </w:rPr>
            </w:pPr>
            <w:r w:rsidRPr="00D252BA">
              <w:rPr>
                <w:sz w:val="22"/>
                <w:szCs w:val="22"/>
              </w:rPr>
              <w:t>OTIS Coordinator</w:t>
            </w:r>
          </w:p>
        </w:tc>
        <w:tc>
          <w:tcPr>
            <w:tcW w:w="3600" w:type="dxa"/>
            <w:vAlign w:val="center"/>
          </w:tcPr>
          <w:p w:rsidR="00FC0097" w:rsidRPr="00D252BA" w:rsidRDefault="00FC0097" w:rsidP="00FC0097">
            <w:pPr>
              <w:rPr>
                <w:szCs w:val="22"/>
              </w:rPr>
            </w:pPr>
          </w:p>
        </w:tc>
        <w:tc>
          <w:tcPr>
            <w:tcW w:w="3690" w:type="dxa"/>
            <w:vAlign w:val="center"/>
          </w:tcPr>
          <w:p w:rsidR="00FC0097" w:rsidRPr="00D252BA" w:rsidRDefault="00FC0097" w:rsidP="00FC0097">
            <w:pPr>
              <w:rPr>
                <w:szCs w:val="22"/>
              </w:rPr>
            </w:pPr>
          </w:p>
        </w:tc>
      </w:tr>
    </w:tbl>
    <w:p w:rsidR="00FC0097" w:rsidRDefault="00FC0097" w:rsidP="00FC0097"/>
    <w:p w:rsidR="00FC0097" w:rsidRDefault="00FC0097" w:rsidP="00FC0097">
      <w:pPr>
        <w:pStyle w:val="Heading3"/>
        <w:ind w:left="270"/>
      </w:pPr>
      <w:r>
        <w:t>Development Project Team</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40"/>
        <w:gridCol w:w="540"/>
        <w:gridCol w:w="540"/>
        <w:gridCol w:w="2700"/>
        <w:gridCol w:w="1350"/>
        <w:gridCol w:w="3240"/>
      </w:tblGrid>
      <w:tr w:rsidR="00FC0097" w:rsidRPr="00C12631" w:rsidTr="00FC0097">
        <w:trPr>
          <w:trHeight w:val="521"/>
        </w:trPr>
        <w:tc>
          <w:tcPr>
            <w:tcW w:w="2430" w:type="dxa"/>
            <w:gridSpan w:val="4"/>
            <w:shd w:val="clear" w:color="auto" w:fill="365F91"/>
            <w:vAlign w:val="center"/>
          </w:tcPr>
          <w:p w:rsidR="00FC0097" w:rsidRPr="00D252BA" w:rsidRDefault="00FC0097" w:rsidP="00FC0097">
            <w:pPr>
              <w:pStyle w:val="ListParagraph"/>
              <w:autoSpaceDE w:val="0"/>
              <w:autoSpaceDN w:val="0"/>
              <w:adjustRightInd w:val="0"/>
              <w:jc w:val="center"/>
              <w:rPr>
                <w:rFonts w:asciiTheme="minorHAnsi" w:hAnsiTheme="minorHAnsi" w:cstheme="minorHAnsi"/>
                <w:b w:val="0"/>
                <w:color w:val="FFFFFF"/>
              </w:rPr>
            </w:pPr>
            <w:r w:rsidRPr="00D252BA">
              <w:rPr>
                <w:rFonts w:asciiTheme="minorHAnsi" w:hAnsiTheme="minorHAnsi" w:cstheme="minorHAnsi"/>
                <w:b w:val="0"/>
                <w:color w:val="FFFFFF"/>
                <w:sz w:val="22"/>
              </w:rPr>
              <w:t>Role</w:t>
            </w:r>
          </w:p>
        </w:tc>
        <w:tc>
          <w:tcPr>
            <w:tcW w:w="2700" w:type="dxa"/>
            <w:vMerge w:val="restart"/>
            <w:shd w:val="clear" w:color="auto" w:fill="365F91"/>
            <w:vAlign w:val="center"/>
          </w:tcPr>
          <w:p w:rsidR="00FC0097" w:rsidRPr="00D252BA" w:rsidRDefault="00FC0097" w:rsidP="00FC0097">
            <w:pPr>
              <w:pStyle w:val="ListParagraph"/>
              <w:autoSpaceDE w:val="0"/>
              <w:autoSpaceDN w:val="0"/>
              <w:adjustRightInd w:val="0"/>
              <w:rPr>
                <w:rFonts w:asciiTheme="minorHAnsi" w:hAnsiTheme="minorHAnsi" w:cstheme="minorHAnsi"/>
                <w:b w:val="0"/>
                <w:color w:val="FFFFFF"/>
              </w:rPr>
            </w:pPr>
            <w:r w:rsidRPr="00D252BA">
              <w:rPr>
                <w:rFonts w:asciiTheme="minorHAnsi" w:hAnsiTheme="minorHAnsi" w:cstheme="minorHAnsi"/>
                <w:b w:val="0"/>
                <w:color w:val="FFFFFF"/>
                <w:sz w:val="22"/>
              </w:rPr>
              <w:t xml:space="preserve">Full Name </w:t>
            </w:r>
          </w:p>
          <w:p w:rsidR="00FC0097" w:rsidRPr="00D252BA" w:rsidRDefault="00FC0097" w:rsidP="00FC0097">
            <w:pPr>
              <w:pStyle w:val="ListParagraph"/>
              <w:autoSpaceDE w:val="0"/>
              <w:autoSpaceDN w:val="0"/>
              <w:adjustRightInd w:val="0"/>
              <w:rPr>
                <w:rFonts w:asciiTheme="minorHAnsi" w:hAnsiTheme="minorHAnsi" w:cstheme="minorHAnsi"/>
                <w:b w:val="0"/>
                <w:color w:val="FFFFFF"/>
              </w:rPr>
            </w:pPr>
            <w:r w:rsidRPr="00D252BA">
              <w:rPr>
                <w:rFonts w:asciiTheme="minorHAnsi" w:hAnsiTheme="minorHAnsi" w:cstheme="minorHAnsi"/>
                <w:b w:val="0"/>
                <w:color w:val="FFFFFF"/>
                <w:sz w:val="22"/>
              </w:rPr>
              <w:t>(first, [middle], last name)</w:t>
            </w:r>
          </w:p>
        </w:tc>
        <w:tc>
          <w:tcPr>
            <w:tcW w:w="1350" w:type="dxa"/>
            <w:vMerge w:val="restart"/>
            <w:shd w:val="clear" w:color="auto" w:fill="365F91"/>
            <w:vAlign w:val="center"/>
          </w:tcPr>
          <w:p w:rsidR="00FC0097" w:rsidRPr="00D252BA" w:rsidRDefault="00FC0097" w:rsidP="00FC0097">
            <w:pPr>
              <w:pStyle w:val="ListParagraph"/>
              <w:autoSpaceDE w:val="0"/>
              <w:autoSpaceDN w:val="0"/>
              <w:adjustRightInd w:val="0"/>
              <w:rPr>
                <w:rFonts w:asciiTheme="minorHAnsi" w:hAnsiTheme="minorHAnsi" w:cstheme="minorHAnsi"/>
                <w:b w:val="0"/>
                <w:color w:val="FFFFFF"/>
              </w:rPr>
            </w:pPr>
            <w:r w:rsidRPr="00D252BA">
              <w:rPr>
                <w:rFonts w:asciiTheme="minorHAnsi" w:hAnsiTheme="minorHAnsi" w:cstheme="minorHAnsi"/>
                <w:b w:val="0"/>
                <w:color w:val="FFFFFF"/>
                <w:sz w:val="22"/>
              </w:rPr>
              <w:t>Account ID</w:t>
            </w:r>
          </w:p>
        </w:tc>
        <w:tc>
          <w:tcPr>
            <w:tcW w:w="3240" w:type="dxa"/>
            <w:vMerge w:val="restart"/>
            <w:shd w:val="clear" w:color="auto" w:fill="365F91"/>
            <w:vAlign w:val="center"/>
          </w:tcPr>
          <w:p w:rsidR="00FC0097" w:rsidRPr="00D252BA" w:rsidRDefault="00FC0097" w:rsidP="00FC0097">
            <w:pPr>
              <w:pStyle w:val="ListParagraph"/>
              <w:autoSpaceDE w:val="0"/>
              <w:autoSpaceDN w:val="0"/>
              <w:adjustRightInd w:val="0"/>
              <w:rPr>
                <w:rFonts w:asciiTheme="minorHAnsi" w:hAnsiTheme="minorHAnsi" w:cstheme="minorHAnsi"/>
                <w:b w:val="0"/>
                <w:color w:val="FFFFFF"/>
              </w:rPr>
            </w:pPr>
            <w:r w:rsidRPr="00D252BA">
              <w:rPr>
                <w:rFonts w:asciiTheme="minorHAnsi" w:hAnsiTheme="minorHAnsi" w:cstheme="minorHAnsi"/>
                <w:b w:val="0"/>
                <w:color w:val="FFFFFF"/>
                <w:sz w:val="22"/>
              </w:rPr>
              <w:t>E-mail Address</w:t>
            </w:r>
          </w:p>
        </w:tc>
      </w:tr>
      <w:tr w:rsidR="00FC0097" w:rsidRPr="00C12631" w:rsidTr="00FC0097">
        <w:trPr>
          <w:cantSplit/>
          <w:trHeight w:val="1466"/>
        </w:trPr>
        <w:tc>
          <w:tcPr>
            <w:tcW w:w="810" w:type="dxa"/>
            <w:shd w:val="clear" w:color="auto" w:fill="365F91"/>
            <w:textDirection w:val="btLr"/>
            <w:vAlign w:val="center"/>
          </w:tcPr>
          <w:p w:rsidR="00FC0097" w:rsidRDefault="00FC0097" w:rsidP="00FC0097">
            <w:pPr>
              <w:pStyle w:val="ListParagraph"/>
              <w:autoSpaceDE w:val="0"/>
              <w:autoSpaceDN w:val="0"/>
              <w:adjustRightInd w:val="0"/>
              <w:ind w:left="113" w:right="113"/>
              <w:rPr>
                <w:rFonts w:asciiTheme="minorHAnsi" w:hAnsiTheme="minorHAnsi" w:cstheme="minorHAnsi"/>
                <w:b w:val="0"/>
                <w:color w:val="FFFFFF"/>
              </w:rPr>
            </w:pPr>
            <w:r w:rsidRPr="00D252BA">
              <w:rPr>
                <w:rFonts w:asciiTheme="minorHAnsi" w:hAnsiTheme="minorHAnsi" w:cstheme="minorHAnsi"/>
                <w:b w:val="0"/>
                <w:color w:val="FFFFFF"/>
                <w:sz w:val="22"/>
              </w:rPr>
              <w:t>Continuum</w:t>
            </w:r>
          </w:p>
          <w:p w:rsidR="00FC0097" w:rsidRPr="00D252BA" w:rsidRDefault="00FC0097" w:rsidP="00FC0097">
            <w:pPr>
              <w:pStyle w:val="ListParagraph"/>
              <w:autoSpaceDE w:val="0"/>
              <w:autoSpaceDN w:val="0"/>
              <w:adjustRightInd w:val="0"/>
              <w:ind w:left="113" w:right="113"/>
              <w:rPr>
                <w:rFonts w:asciiTheme="minorHAnsi" w:hAnsiTheme="minorHAnsi" w:cstheme="minorHAnsi"/>
                <w:b w:val="0"/>
                <w:color w:val="FFFFFF"/>
              </w:rPr>
            </w:pPr>
            <w:r w:rsidRPr="00D252BA">
              <w:rPr>
                <w:rFonts w:asciiTheme="minorHAnsi" w:hAnsiTheme="minorHAnsi" w:cstheme="minorHAnsi"/>
                <w:b w:val="0"/>
                <w:color w:val="FFFFFF"/>
                <w:sz w:val="22"/>
              </w:rPr>
              <w:t xml:space="preserve"> Admin</w:t>
            </w:r>
          </w:p>
        </w:tc>
        <w:tc>
          <w:tcPr>
            <w:tcW w:w="540" w:type="dxa"/>
            <w:shd w:val="clear" w:color="auto" w:fill="365F91"/>
            <w:textDirection w:val="btLr"/>
            <w:vAlign w:val="center"/>
          </w:tcPr>
          <w:p w:rsidR="00FC0097" w:rsidRPr="00D252BA" w:rsidRDefault="00FC0097" w:rsidP="00FC0097">
            <w:pPr>
              <w:pStyle w:val="ListParagraph"/>
              <w:autoSpaceDE w:val="0"/>
              <w:autoSpaceDN w:val="0"/>
              <w:adjustRightInd w:val="0"/>
              <w:ind w:left="113" w:right="113"/>
              <w:rPr>
                <w:rFonts w:asciiTheme="minorHAnsi" w:hAnsiTheme="minorHAnsi" w:cstheme="minorHAnsi"/>
                <w:b w:val="0"/>
                <w:color w:val="FFFFFF"/>
              </w:rPr>
            </w:pPr>
            <w:r w:rsidRPr="00D252BA">
              <w:rPr>
                <w:rFonts w:asciiTheme="minorHAnsi" w:hAnsiTheme="minorHAnsi" w:cstheme="minorHAnsi"/>
                <w:b w:val="0"/>
                <w:color w:val="FFFFFF"/>
                <w:sz w:val="22"/>
              </w:rPr>
              <w:t>Sub Version</w:t>
            </w:r>
          </w:p>
          <w:p w:rsidR="00FC0097" w:rsidRPr="00D252BA" w:rsidRDefault="00FC0097" w:rsidP="00FC0097">
            <w:pPr>
              <w:pStyle w:val="ListParagraph"/>
              <w:autoSpaceDE w:val="0"/>
              <w:autoSpaceDN w:val="0"/>
              <w:adjustRightInd w:val="0"/>
              <w:ind w:left="113" w:right="113"/>
              <w:rPr>
                <w:rFonts w:asciiTheme="minorHAnsi" w:hAnsiTheme="minorHAnsi" w:cstheme="minorHAnsi"/>
                <w:b w:val="0"/>
                <w:color w:val="FFFFFF"/>
              </w:rPr>
            </w:pPr>
            <w:r w:rsidRPr="00D252BA">
              <w:rPr>
                <w:rFonts w:asciiTheme="minorHAnsi" w:hAnsiTheme="minorHAnsi" w:cstheme="minorHAnsi"/>
                <w:b w:val="0"/>
                <w:color w:val="FFFFFF"/>
                <w:sz w:val="22"/>
              </w:rPr>
              <w:t>Access</w:t>
            </w:r>
          </w:p>
        </w:tc>
        <w:tc>
          <w:tcPr>
            <w:tcW w:w="540" w:type="dxa"/>
            <w:shd w:val="clear" w:color="auto" w:fill="365F91"/>
            <w:textDirection w:val="btLr"/>
            <w:vAlign w:val="center"/>
          </w:tcPr>
          <w:p w:rsidR="00FC0097" w:rsidRDefault="00FC0097" w:rsidP="00FC0097">
            <w:pPr>
              <w:pStyle w:val="ListParagraph"/>
              <w:autoSpaceDE w:val="0"/>
              <w:autoSpaceDN w:val="0"/>
              <w:adjustRightInd w:val="0"/>
              <w:ind w:left="113" w:right="113"/>
              <w:rPr>
                <w:rFonts w:asciiTheme="minorHAnsi" w:hAnsiTheme="minorHAnsi" w:cstheme="minorHAnsi"/>
                <w:b w:val="0"/>
                <w:color w:val="FFFFFF"/>
              </w:rPr>
            </w:pPr>
            <w:r w:rsidRPr="00D252BA">
              <w:rPr>
                <w:rFonts w:asciiTheme="minorHAnsi" w:hAnsiTheme="minorHAnsi" w:cstheme="minorHAnsi"/>
                <w:b w:val="0"/>
                <w:color w:val="FFFFFF"/>
                <w:sz w:val="22"/>
              </w:rPr>
              <w:t>Continuum</w:t>
            </w:r>
          </w:p>
          <w:p w:rsidR="00FC0097" w:rsidRPr="00D252BA" w:rsidRDefault="00FC0097" w:rsidP="00FC0097">
            <w:pPr>
              <w:pStyle w:val="ListParagraph"/>
              <w:autoSpaceDE w:val="0"/>
              <w:autoSpaceDN w:val="0"/>
              <w:adjustRightInd w:val="0"/>
              <w:ind w:left="113" w:right="113"/>
              <w:rPr>
                <w:rFonts w:asciiTheme="minorHAnsi" w:hAnsiTheme="minorHAnsi" w:cstheme="minorHAnsi"/>
                <w:b w:val="0"/>
                <w:color w:val="FFFFFF"/>
              </w:rPr>
            </w:pPr>
            <w:r w:rsidRPr="00D252BA">
              <w:rPr>
                <w:rFonts w:asciiTheme="minorHAnsi" w:hAnsiTheme="minorHAnsi" w:cstheme="minorHAnsi"/>
                <w:b w:val="0"/>
                <w:color w:val="FFFFFF"/>
                <w:sz w:val="22"/>
              </w:rPr>
              <w:t xml:space="preserve"> Access</w:t>
            </w:r>
          </w:p>
        </w:tc>
        <w:tc>
          <w:tcPr>
            <w:tcW w:w="540" w:type="dxa"/>
            <w:shd w:val="clear" w:color="auto" w:fill="365F91"/>
            <w:textDirection w:val="btLr"/>
            <w:vAlign w:val="center"/>
          </w:tcPr>
          <w:p w:rsidR="00FC0097" w:rsidRDefault="00FC0097" w:rsidP="00FC0097">
            <w:pPr>
              <w:pStyle w:val="ListParagraph"/>
              <w:autoSpaceDE w:val="0"/>
              <w:autoSpaceDN w:val="0"/>
              <w:adjustRightInd w:val="0"/>
              <w:ind w:left="113" w:right="113"/>
              <w:rPr>
                <w:rFonts w:asciiTheme="minorHAnsi" w:hAnsiTheme="minorHAnsi" w:cstheme="minorHAnsi"/>
                <w:b w:val="0"/>
                <w:color w:val="FFFFFF"/>
              </w:rPr>
            </w:pPr>
            <w:r w:rsidRPr="00D252BA">
              <w:rPr>
                <w:rFonts w:asciiTheme="minorHAnsi" w:hAnsiTheme="minorHAnsi" w:cstheme="minorHAnsi"/>
                <w:b w:val="0"/>
                <w:color w:val="FFFFFF"/>
                <w:sz w:val="22"/>
              </w:rPr>
              <w:t xml:space="preserve">Lead </w:t>
            </w:r>
          </w:p>
          <w:p w:rsidR="00FC0097" w:rsidRPr="00D252BA" w:rsidRDefault="00FC0097" w:rsidP="00FC0097">
            <w:pPr>
              <w:pStyle w:val="ListParagraph"/>
              <w:autoSpaceDE w:val="0"/>
              <w:autoSpaceDN w:val="0"/>
              <w:adjustRightInd w:val="0"/>
              <w:ind w:left="113" w:right="113"/>
              <w:rPr>
                <w:rFonts w:asciiTheme="minorHAnsi" w:hAnsiTheme="minorHAnsi" w:cstheme="minorHAnsi"/>
                <w:b w:val="0"/>
                <w:color w:val="FFFFFF"/>
              </w:rPr>
            </w:pPr>
            <w:r w:rsidRPr="00D252BA">
              <w:rPr>
                <w:rFonts w:asciiTheme="minorHAnsi" w:hAnsiTheme="minorHAnsi" w:cstheme="minorHAnsi"/>
                <w:b w:val="0"/>
                <w:color w:val="FFFFFF"/>
                <w:sz w:val="22"/>
              </w:rPr>
              <w:t xml:space="preserve">Developer </w:t>
            </w:r>
          </w:p>
        </w:tc>
        <w:tc>
          <w:tcPr>
            <w:tcW w:w="2700" w:type="dxa"/>
            <w:vMerge/>
            <w:shd w:val="clear" w:color="auto" w:fill="365F91"/>
            <w:vAlign w:val="center"/>
          </w:tcPr>
          <w:p w:rsidR="00FC0097" w:rsidRPr="00D252BA" w:rsidRDefault="00FC0097" w:rsidP="00FC0097">
            <w:pPr>
              <w:pStyle w:val="ListParagraph"/>
              <w:autoSpaceDE w:val="0"/>
              <w:autoSpaceDN w:val="0"/>
              <w:adjustRightInd w:val="0"/>
              <w:rPr>
                <w:rFonts w:asciiTheme="minorHAnsi" w:hAnsiTheme="minorHAnsi" w:cstheme="minorHAnsi"/>
                <w:b w:val="0"/>
                <w:color w:val="FFFFFF"/>
              </w:rPr>
            </w:pPr>
          </w:p>
        </w:tc>
        <w:tc>
          <w:tcPr>
            <w:tcW w:w="1350" w:type="dxa"/>
            <w:vMerge/>
            <w:shd w:val="clear" w:color="auto" w:fill="365F91"/>
            <w:vAlign w:val="center"/>
          </w:tcPr>
          <w:p w:rsidR="00FC0097" w:rsidRPr="00D252BA" w:rsidRDefault="00FC0097" w:rsidP="00FC0097">
            <w:pPr>
              <w:pStyle w:val="ListParagraph"/>
              <w:autoSpaceDE w:val="0"/>
              <w:autoSpaceDN w:val="0"/>
              <w:adjustRightInd w:val="0"/>
              <w:rPr>
                <w:rFonts w:asciiTheme="minorHAnsi" w:hAnsiTheme="minorHAnsi" w:cstheme="minorHAnsi"/>
                <w:b w:val="0"/>
                <w:color w:val="FFFFFF"/>
              </w:rPr>
            </w:pPr>
          </w:p>
        </w:tc>
        <w:tc>
          <w:tcPr>
            <w:tcW w:w="3240" w:type="dxa"/>
            <w:vMerge/>
            <w:shd w:val="clear" w:color="auto" w:fill="365F91"/>
            <w:vAlign w:val="center"/>
          </w:tcPr>
          <w:p w:rsidR="00FC0097" w:rsidRPr="00D252BA" w:rsidRDefault="00FC0097" w:rsidP="00FC0097">
            <w:pPr>
              <w:pStyle w:val="ListParagraph"/>
              <w:autoSpaceDE w:val="0"/>
              <w:autoSpaceDN w:val="0"/>
              <w:adjustRightInd w:val="0"/>
              <w:rPr>
                <w:rFonts w:asciiTheme="minorHAnsi" w:hAnsiTheme="minorHAnsi" w:cstheme="minorHAnsi"/>
                <w:b w:val="0"/>
                <w:color w:val="FFFFFF"/>
              </w:rPr>
            </w:pPr>
          </w:p>
        </w:tc>
      </w:tr>
      <w:tr w:rsidR="00FC0097" w:rsidRPr="00C12631" w:rsidTr="00FC0097">
        <w:trPr>
          <w:trHeight w:val="288"/>
        </w:trPr>
        <w:tc>
          <w:tcPr>
            <w:tcW w:w="81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270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135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324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r>
      <w:tr w:rsidR="00FC0097" w:rsidRPr="00C12631" w:rsidTr="00FC0097">
        <w:trPr>
          <w:trHeight w:val="288"/>
        </w:trPr>
        <w:tc>
          <w:tcPr>
            <w:tcW w:w="81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270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135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324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r>
      <w:tr w:rsidR="00FC0097" w:rsidRPr="00C12631" w:rsidTr="00FC0097">
        <w:trPr>
          <w:trHeight w:val="288"/>
        </w:trPr>
        <w:tc>
          <w:tcPr>
            <w:tcW w:w="81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270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135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324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r>
      <w:tr w:rsidR="00FC0097" w:rsidRPr="00C12631" w:rsidTr="00FC0097">
        <w:trPr>
          <w:trHeight w:val="288"/>
        </w:trPr>
        <w:tc>
          <w:tcPr>
            <w:tcW w:w="81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270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135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324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r>
      <w:tr w:rsidR="00FC0097" w:rsidRPr="00C12631" w:rsidTr="00FC0097">
        <w:trPr>
          <w:trHeight w:val="288"/>
        </w:trPr>
        <w:tc>
          <w:tcPr>
            <w:tcW w:w="81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270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135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324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r>
      <w:tr w:rsidR="00FC0097" w:rsidRPr="00C12631" w:rsidTr="00FC0097">
        <w:trPr>
          <w:trHeight w:val="288"/>
        </w:trPr>
        <w:tc>
          <w:tcPr>
            <w:tcW w:w="81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54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270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1350" w:type="dxa"/>
          </w:tcPr>
          <w:p w:rsidR="00FC0097" w:rsidRPr="00D252BA" w:rsidRDefault="00FC0097" w:rsidP="00FC0097">
            <w:pPr>
              <w:pStyle w:val="ListParagraph"/>
              <w:autoSpaceDE w:val="0"/>
              <w:autoSpaceDN w:val="0"/>
              <w:adjustRightInd w:val="0"/>
              <w:rPr>
                <w:rFonts w:asciiTheme="minorHAnsi" w:hAnsiTheme="minorHAnsi" w:cstheme="minorHAnsi"/>
              </w:rPr>
            </w:pPr>
          </w:p>
        </w:tc>
        <w:tc>
          <w:tcPr>
            <w:tcW w:w="3240" w:type="dxa"/>
            <w:vAlign w:val="center"/>
          </w:tcPr>
          <w:p w:rsidR="00FC0097" w:rsidRPr="00D252BA" w:rsidRDefault="00FC0097" w:rsidP="00FC0097">
            <w:pPr>
              <w:pStyle w:val="ListParagraph"/>
              <w:autoSpaceDE w:val="0"/>
              <w:autoSpaceDN w:val="0"/>
              <w:adjustRightInd w:val="0"/>
              <w:rPr>
                <w:rFonts w:asciiTheme="minorHAnsi" w:hAnsiTheme="minorHAnsi" w:cstheme="minorHAnsi"/>
              </w:rPr>
            </w:pPr>
          </w:p>
        </w:tc>
      </w:tr>
    </w:tbl>
    <w:p w:rsidR="00FC0097" w:rsidRPr="00463925" w:rsidRDefault="00FC0097" w:rsidP="00FC0097"/>
    <w:p w:rsidR="00FC0097" w:rsidRDefault="00FC0097" w:rsidP="00FC0097">
      <w:pPr>
        <w:pStyle w:val="Heading2"/>
      </w:pPr>
      <w:r>
        <w:t>External Server</w:t>
      </w:r>
    </w:p>
    <w:tbl>
      <w:tblPr>
        <w:tblW w:w="7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0"/>
        <w:gridCol w:w="1590"/>
      </w:tblGrid>
      <w:tr w:rsidR="00FC0097" w:rsidRPr="00D252BA" w:rsidTr="00FC0097">
        <w:tc>
          <w:tcPr>
            <w:tcW w:w="5730" w:type="dxa"/>
            <w:shd w:val="clear" w:color="auto" w:fill="365F91"/>
            <w:vAlign w:val="center"/>
          </w:tcPr>
          <w:p w:rsidR="00FC0097" w:rsidRPr="00A47B9A" w:rsidRDefault="00A47B9A" w:rsidP="00A47B9A">
            <w:pPr>
              <w:rPr>
                <w:color w:val="FFFFFF" w:themeColor="background1"/>
                <w:szCs w:val="22"/>
              </w:rPr>
            </w:pPr>
            <w:r w:rsidRPr="00A47B9A">
              <w:rPr>
                <w:color w:val="FFFFFF" w:themeColor="background1"/>
                <w:sz w:val="22"/>
                <w:szCs w:val="22"/>
              </w:rPr>
              <w:t>External Server URL</w:t>
            </w:r>
          </w:p>
        </w:tc>
        <w:tc>
          <w:tcPr>
            <w:tcW w:w="1590" w:type="dxa"/>
            <w:shd w:val="clear" w:color="auto" w:fill="365F91"/>
          </w:tcPr>
          <w:p w:rsidR="00FC0097" w:rsidRPr="00A47B9A" w:rsidRDefault="00FC0097" w:rsidP="00FC0097">
            <w:pPr>
              <w:rPr>
                <w:color w:val="FFFFFF" w:themeColor="background1"/>
                <w:szCs w:val="22"/>
              </w:rPr>
            </w:pPr>
            <w:r w:rsidRPr="00A47B9A">
              <w:rPr>
                <w:color w:val="FFFFFF" w:themeColor="background1"/>
                <w:sz w:val="22"/>
                <w:szCs w:val="22"/>
              </w:rPr>
              <w:t>Port</w:t>
            </w:r>
          </w:p>
        </w:tc>
      </w:tr>
      <w:tr w:rsidR="00FC0097" w:rsidRPr="00D252BA" w:rsidTr="00FC0097">
        <w:tc>
          <w:tcPr>
            <w:tcW w:w="5730" w:type="dxa"/>
            <w:vAlign w:val="center"/>
          </w:tcPr>
          <w:p w:rsidR="00FC0097" w:rsidRPr="00D252BA" w:rsidRDefault="00FC0097" w:rsidP="00FC0097">
            <w:pPr>
              <w:rPr>
                <w:szCs w:val="22"/>
              </w:rPr>
            </w:pPr>
          </w:p>
        </w:tc>
        <w:tc>
          <w:tcPr>
            <w:tcW w:w="1590" w:type="dxa"/>
          </w:tcPr>
          <w:p w:rsidR="00FC0097" w:rsidRPr="00D252BA" w:rsidRDefault="00FC0097" w:rsidP="00FC0097">
            <w:pPr>
              <w:rPr>
                <w:szCs w:val="22"/>
              </w:rPr>
            </w:pPr>
          </w:p>
        </w:tc>
      </w:tr>
      <w:tr w:rsidR="00FC0097" w:rsidRPr="00D252BA" w:rsidTr="00FC0097">
        <w:tc>
          <w:tcPr>
            <w:tcW w:w="5730" w:type="dxa"/>
            <w:vAlign w:val="center"/>
          </w:tcPr>
          <w:p w:rsidR="00FC0097" w:rsidRPr="00D252BA" w:rsidRDefault="00FC0097" w:rsidP="00FC0097">
            <w:pPr>
              <w:rPr>
                <w:szCs w:val="22"/>
              </w:rPr>
            </w:pPr>
          </w:p>
        </w:tc>
        <w:tc>
          <w:tcPr>
            <w:tcW w:w="1590" w:type="dxa"/>
          </w:tcPr>
          <w:p w:rsidR="00FC0097" w:rsidRPr="00D252BA" w:rsidRDefault="00FC0097" w:rsidP="00FC0097">
            <w:pPr>
              <w:rPr>
                <w:szCs w:val="22"/>
              </w:rPr>
            </w:pPr>
          </w:p>
        </w:tc>
      </w:tr>
    </w:tbl>
    <w:p w:rsidR="00FC0097" w:rsidRDefault="00FC0097" w:rsidP="00FC0097">
      <w:pPr>
        <w:pStyle w:val="Heading2"/>
        <w:rPr>
          <w:rFonts w:ascii="Calibri" w:hAnsi="Calibri"/>
          <w:sz w:val="24"/>
        </w:rPr>
      </w:pPr>
      <w:r>
        <w:t>Database Server</w:t>
      </w:r>
    </w:p>
    <w:tbl>
      <w:tblPr>
        <w:tblW w:w="87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2700"/>
        <w:gridCol w:w="2070"/>
        <w:gridCol w:w="1440"/>
        <w:gridCol w:w="1350"/>
      </w:tblGrid>
      <w:tr w:rsidR="00A47B9A" w:rsidRPr="00C12631" w:rsidTr="00A47B9A">
        <w:tc>
          <w:tcPr>
            <w:tcW w:w="1230" w:type="dxa"/>
            <w:shd w:val="clear" w:color="auto" w:fill="365F91"/>
            <w:vAlign w:val="center"/>
          </w:tcPr>
          <w:p w:rsidR="00A47B9A" w:rsidRPr="00C12631" w:rsidRDefault="00A47B9A" w:rsidP="00FC0097">
            <w:pPr>
              <w:pStyle w:val="ListParagraph"/>
              <w:autoSpaceDE w:val="0"/>
              <w:autoSpaceDN w:val="0"/>
              <w:adjustRightInd w:val="0"/>
              <w:rPr>
                <w:b w:val="0"/>
                <w:color w:val="FFFFFF"/>
                <w:szCs w:val="24"/>
              </w:rPr>
            </w:pPr>
            <w:r>
              <w:rPr>
                <w:b w:val="0"/>
                <w:color w:val="FFFFFF"/>
                <w:szCs w:val="24"/>
              </w:rPr>
              <w:t>Database Name</w:t>
            </w:r>
          </w:p>
        </w:tc>
        <w:tc>
          <w:tcPr>
            <w:tcW w:w="2700" w:type="dxa"/>
            <w:shd w:val="clear" w:color="auto" w:fill="365F91"/>
            <w:vAlign w:val="center"/>
          </w:tcPr>
          <w:p w:rsidR="00A47B9A" w:rsidRPr="00C12631" w:rsidRDefault="00A47B9A" w:rsidP="00FC0097">
            <w:pPr>
              <w:pStyle w:val="ListParagraph"/>
              <w:autoSpaceDE w:val="0"/>
              <w:autoSpaceDN w:val="0"/>
              <w:adjustRightInd w:val="0"/>
              <w:rPr>
                <w:b w:val="0"/>
                <w:color w:val="FFFFFF"/>
                <w:szCs w:val="24"/>
              </w:rPr>
            </w:pPr>
            <w:r>
              <w:rPr>
                <w:b w:val="0"/>
                <w:color w:val="FFFFFF"/>
                <w:szCs w:val="24"/>
              </w:rPr>
              <w:t>Host Name</w:t>
            </w:r>
          </w:p>
        </w:tc>
        <w:tc>
          <w:tcPr>
            <w:tcW w:w="2070" w:type="dxa"/>
            <w:shd w:val="clear" w:color="auto" w:fill="365F91"/>
            <w:vAlign w:val="center"/>
          </w:tcPr>
          <w:p w:rsidR="00A47B9A" w:rsidRDefault="00A47B9A" w:rsidP="00FC0097">
            <w:pPr>
              <w:pStyle w:val="ListParagraph"/>
              <w:autoSpaceDE w:val="0"/>
              <w:autoSpaceDN w:val="0"/>
              <w:adjustRightInd w:val="0"/>
              <w:rPr>
                <w:b w:val="0"/>
                <w:color w:val="FFFFFF"/>
              </w:rPr>
            </w:pPr>
            <w:r w:rsidRPr="00621DDA">
              <w:rPr>
                <w:b w:val="0"/>
                <w:color w:val="FFFFFF"/>
              </w:rPr>
              <w:t>Data Source Name</w:t>
            </w:r>
          </w:p>
          <w:p w:rsidR="00A47B9A" w:rsidRDefault="00A47B9A" w:rsidP="00FC0097">
            <w:pPr>
              <w:pStyle w:val="ListParagraph"/>
              <w:autoSpaceDE w:val="0"/>
              <w:autoSpaceDN w:val="0"/>
              <w:adjustRightInd w:val="0"/>
              <w:rPr>
                <w:b w:val="0"/>
                <w:color w:val="FFFFFF"/>
              </w:rPr>
            </w:pPr>
            <w:r w:rsidRPr="00621DDA">
              <w:rPr>
                <w:b w:val="0"/>
                <w:color w:val="FFFFFF"/>
              </w:rPr>
              <w:t>(JNDI Location)</w:t>
            </w:r>
          </w:p>
        </w:tc>
        <w:tc>
          <w:tcPr>
            <w:tcW w:w="1440" w:type="dxa"/>
            <w:shd w:val="clear" w:color="auto" w:fill="365F91"/>
            <w:vAlign w:val="center"/>
          </w:tcPr>
          <w:p w:rsidR="00A47B9A" w:rsidRDefault="00A47B9A" w:rsidP="00FC0097">
            <w:pPr>
              <w:pStyle w:val="ListParagraph"/>
              <w:autoSpaceDE w:val="0"/>
              <w:autoSpaceDN w:val="0"/>
              <w:adjustRightInd w:val="0"/>
              <w:rPr>
                <w:b w:val="0"/>
                <w:color w:val="FFFFFF"/>
              </w:rPr>
            </w:pPr>
            <w:r w:rsidRPr="00621DDA">
              <w:rPr>
                <w:b w:val="0"/>
                <w:color w:val="FFFFFF"/>
              </w:rPr>
              <w:t>Connect Username</w:t>
            </w:r>
          </w:p>
        </w:tc>
        <w:tc>
          <w:tcPr>
            <w:tcW w:w="1350" w:type="dxa"/>
            <w:shd w:val="clear" w:color="auto" w:fill="365F91"/>
            <w:vAlign w:val="center"/>
          </w:tcPr>
          <w:p w:rsidR="00A47B9A" w:rsidRDefault="00A47B9A" w:rsidP="00FC0097">
            <w:pPr>
              <w:pStyle w:val="ListParagraph"/>
              <w:autoSpaceDE w:val="0"/>
              <w:autoSpaceDN w:val="0"/>
              <w:adjustRightInd w:val="0"/>
              <w:rPr>
                <w:b w:val="0"/>
                <w:color w:val="FFFFFF"/>
              </w:rPr>
            </w:pPr>
            <w:r w:rsidRPr="00621DDA">
              <w:rPr>
                <w:b w:val="0"/>
                <w:color w:val="FFFFFF"/>
              </w:rPr>
              <w:t>Connect Password</w:t>
            </w:r>
          </w:p>
        </w:tc>
      </w:tr>
      <w:tr w:rsidR="00A47B9A" w:rsidRPr="00C12631" w:rsidTr="00A47B9A">
        <w:trPr>
          <w:trHeight w:val="288"/>
        </w:trPr>
        <w:tc>
          <w:tcPr>
            <w:tcW w:w="1230" w:type="dxa"/>
            <w:vAlign w:val="center"/>
          </w:tcPr>
          <w:p w:rsidR="00A47B9A" w:rsidRPr="00C92C00" w:rsidRDefault="00A47B9A" w:rsidP="00FC0097"/>
        </w:tc>
        <w:tc>
          <w:tcPr>
            <w:tcW w:w="2700" w:type="dxa"/>
            <w:vAlign w:val="center"/>
          </w:tcPr>
          <w:p w:rsidR="00A47B9A" w:rsidRPr="00C92C00" w:rsidRDefault="00A47B9A" w:rsidP="00FC0097"/>
        </w:tc>
        <w:tc>
          <w:tcPr>
            <w:tcW w:w="2070" w:type="dxa"/>
            <w:vAlign w:val="center"/>
          </w:tcPr>
          <w:p w:rsidR="00A47B9A" w:rsidRPr="00C92C00" w:rsidRDefault="00A47B9A" w:rsidP="00FC0097"/>
        </w:tc>
        <w:tc>
          <w:tcPr>
            <w:tcW w:w="1440" w:type="dxa"/>
            <w:vAlign w:val="center"/>
          </w:tcPr>
          <w:p w:rsidR="00A47B9A" w:rsidRPr="00C92C00" w:rsidRDefault="00A47B9A" w:rsidP="00FC0097"/>
        </w:tc>
        <w:tc>
          <w:tcPr>
            <w:tcW w:w="1350" w:type="dxa"/>
            <w:vAlign w:val="center"/>
          </w:tcPr>
          <w:p w:rsidR="00A47B9A" w:rsidRPr="00C92C00" w:rsidRDefault="00A47B9A" w:rsidP="00FC0097"/>
        </w:tc>
      </w:tr>
      <w:tr w:rsidR="00A47B9A" w:rsidRPr="00C12631" w:rsidTr="00A47B9A">
        <w:trPr>
          <w:trHeight w:val="288"/>
        </w:trPr>
        <w:tc>
          <w:tcPr>
            <w:tcW w:w="1230" w:type="dxa"/>
            <w:vAlign w:val="center"/>
          </w:tcPr>
          <w:p w:rsidR="00A47B9A" w:rsidRDefault="00A47B9A" w:rsidP="00FC0097"/>
        </w:tc>
        <w:tc>
          <w:tcPr>
            <w:tcW w:w="2700" w:type="dxa"/>
            <w:vAlign w:val="center"/>
          </w:tcPr>
          <w:p w:rsidR="00A47B9A" w:rsidRDefault="00A47B9A" w:rsidP="00FC0097"/>
        </w:tc>
        <w:tc>
          <w:tcPr>
            <w:tcW w:w="2070" w:type="dxa"/>
            <w:vAlign w:val="center"/>
          </w:tcPr>
          <w:p w:rsidR="00A47B9A" w:rsidRPr="00621DDA" w:rsidRDefault="00A47B9A" w:rsidP="00FC0097"/>
        </w:tc>
        <w:tc>
          <w:tcPr>
            <w:tcW w:w="1440" w:type="dxa"/>
            <w:vAlign w:val="center"/>
          </w:tcPr>
          <w:p w:rsidR="00A47B9A" w:rsidRDefault="00A47B9A" w:rsidP="00FC0097"/>
        </w:tc>
        <w:tc>
          <w:tcPr>
            <w:tcW w:w="1350" w:type="dxa"/>
            <w:vAlign w:val="center"/>
          </w:tcPr>
          <w:p w:rsidR="00A47B9A" w:rsidRDefault="00A47B9A" w:rsidP="00FC0097"/>
        </w:tc>
      </w:tr>
    </w:tbl>
    <w:p w:rsidR="00FC0097" w:rsidRDefault="00FC0097" w:rsidP="00FC0097">
      <w:pPr>
        <w:pStyle w:val="Heading2"/>
      </w:pPr>
      <w:r>
        <w:t>JMS Setup</w:t>
      </w:r>
    </w:p>
    <w:p w:rsidR="00FC0097" w:rsidRPr="00A56BB0" w:rsidRDefault="00FC0097" w:rsidP="00FC0097">
      <w:pPr>
        <w:rPr>
          <w:i/>
        </w:rPr>
      </w:pPr>
      <w:r w:rsidRPr="00A56BB0">
        <w:rPr>
          <w:i/>
        </w:rPr>
        <w:t xml:space="preserve">(Complete this section only if your application is using JMS) </w:t>
      </w:r>
    </w:p>
    <w:tbl>
      <w:tblPr>
        <w:tblW w:w="7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850"/>
      </w:tblGrid>
      <w:tr w:rsidR="00FC0097" w:rsidRPr="001B173F" w:rsidTr="00FC0097">
        <w:tc>
          <w:tcPr>
            <w:tcW w:w="4470" w:type="dxa"/>
            <w:shd w:val="clear" w:color="auto" w:fill="365F91"/>
            <w:vAlign w:val="center"/>
          </w:tcPr>
          <w:p w:rsidR="00FC0097" w:rsidRPr="001B173F" w:rsidRDefault="00FC0097" w:rsidP="00FC0097">
            <w:pPr>
              <w:pStyle w:val="ListParagraph"/>
              <w:autoSpaceDE w:val="0"/>
              <w:autoSpaceDN w:val="0"/>
              <w:adjustRightInd w:val="0"/>
              <w:jc w:val="center"/>
              <w:rPr>
                <w:rFonts w:ascii="Verdana" w:hAnsi="Verdana"/>
                <w:b w:val="0"/>
                <w:color w:val="FFFFFF"/>
                <w:sz w:val="20"/>
                <w:szCs w:val="20"/>
              </w:rPr>
            </w:pPr>
            <w:r>
              <w:rPr>
                <w:rFonts w:ascii="Verdana" w:hAnsi="Verdana"/>
                <w:b w:val="0"/>
                <w:color w:val="FFFFFF"/>
                <w:sz w:val="20"/>
                <w:szCs w:val="20"/>
              </w:rPr>
              <w:t xml:space="preserve">JMS </w:t>
            </w:r>
            <w:proofErr w:type="spellStart"/>
            <w:r>
              <w:rPr>
                <w:rFonts w:ascii="Verdana" w:hAnsi="Verdana"/>
                <w:b w:val="0"/>
                <w:color w:val="FFFFFF"/>
                <w:sz w:val="20"/>
                <w:szCs w:val="20"/>
              </w:rPr>
              <w:t>Defintion</w:t>
            </w:r>
            <w:proofErr w:type="spellEnd"/>
          </w:p>
        </w:tc>
        <w:tc>
          <w:tcPr>
            <w:tcW w:w="2850" w:type="dxa"/>
            <w:shd w:val="clear" w:color="auto" w:fill="365F91"/>
          </w:tcPr>
          <w:p w:rsidR="00FC0097" w:rsidRPr="001B173F" w:rsidRDefault="00FC0097" w:rsidP="00FC0097">
            <w:pPr>
              <w:pStyle w:val="ListParagraph"/>
              <w:autoSpaceDE w:val="0"/>
              <w:autoSpaceDN w:val="0"/>
              <w:adjustRightInd w:val="0"/>
              <w:jc w:val="center"/>
              <w:rPr>
                <w:rFonts w:ascii="Verdana" w:hAnsi="Verdana"/>
                <w:b w:val="0"/>
                <w:color w:val="FFFFFF"/>
                <w:sz w:val="20"/>
                <w:szCs w:val="20"/>
              </w:rPr>
            </w:pPr>
            <w:r>
              <w:rPr>
                <w:rFonts w:ascii="Verdana" w:hAnsi="Verdana"/>
                <w:b w:val="0"/>
                <w:color w:val="FFFFFF"/>
                <w:sz w:val="20"/>
                <w:szCs w:val="20"/>
              </w:rPr>
              <w:t>JNDI Name</w:t>
            </w:r>
          </w:p>
        </w:tc>
      </w:tr>
      <w:tr w:rsidR="00FC0097" w:rsidRPr="001B173F" w:rsidTr="00FC0097">
        <w:tc>
          <w:tcPr>
            <w:tcW w:w="4470" w:type="dxa"/>
            <w:vAlign w:val="center"/>
          </w:tcPr>
          <w:p w:rsidR="00FC0097" w:rsidRPr="001B173F" w:rsidRDefault="00FC0097" w:rsidP="00FC0097">
            <w:pPr>
              <w:pStyle w:val="ListParagraph"/>
              <w:autoSpaceDE w:val="0"/>
              <w:autoSpaceDN w:val="0"/>
              <w:adjustRightInd w:val="0"/>
              <w:rPr>
                <w:rFonts w:ascii="Verdana" w:hAnsi="Verdana"/>
                <w:sz w:val="20"/>
                <w:szCs w:val="20"/>
              </w:rPr>
            </w:pPr>
          </w:p>
        </w:tc>
        <w:tc>
          <w:tcPr>
            <w:tcW w:w="2850" w:type="dxa"/>
          </w:tcPr>
          <w:p w:rsidR="00FC0097" w:rsidRPr="001B173F" w:rsidRDefault="00FC0097" w:rsidP="00FC0097">
            <w:pPr>
              <w:pStyle w:val="ListParagraph"/>
              <w:autoSpaceDE w:val="0"/>
              <w:autoSpaceDN w:val="0"/>
              <w:adjustRightInd w:val="0"/>
              <w:rPr>
                <w:rFonts w:ascii="Verdana" w:hAnsi="Verdana"/>
                <w:sz w:val="20"/>
                <w:szCs w:val="20"/>
              </w:rPr>
            </w:pPr>
          </w:p>
        </w:tc>
      </w:tr>
      <w:tr w:rsidR="00FC0097" w:rsidRPr="001B173F" w:rsidTr="00FC0097">
        <w:tc>
          <w:tcPr>
            <w:tcW w:w="4470" w:type="dxa"/>
            <w:vAlign w:val="center"/>
          </w:tcPr>
          <w:p w:rsidR="00FC0097" w:rsidRPr="001B173F" w:rsidRDefault="00FC0097" w:rsidP="00FC0097">
            <w:pPr>
              <w:pStyle w:val="ListParagraph"/>
              <w:autoSpaceDE w:val="0"/>
              <w:autoSpaceDN w:val="0"/>
              <w:adjustRightInd w:val="0"/>
              <w:rPr>
                <w:rFonts w:ascii="Verdana" w:hAnsi="Verdana"/>
                <w:sz w:val="20"/>
                <w:szCs w:val="20"/>
              </w:rPr>
            </w:pPr>
          </w:p>
        </w:tc>
        <w:tc>
          <w:tcPr>
            <w:tcW w:w="2850" w:type="dxa"/>
          </w:tcPr>
          <w:p w:rsidR="00FC0097" w:rsidRPr="001B173F" w:rsidRDefault="00FC0097" w:rsidP="00FC0097">
            <w:pPr>
              <w:pStyle w:val="ListParagraph"/>
              <w:autoSpaceDE w:val="0"/>
              <w:autoSpaceDN w:val="0"/>
              <w:adjustRightInd w:val="0"/>
              <w:rPr>
                <w:rFonts w:ascii="Verdana" w:hAnsi="Verdana"/>
                <w:sz w:val="20"/>
                <w:szCs w:val="20"/>
              </w:rPr>
            </w:pPr>
          </w:p>
        </w:tc>
      </w:tr>
      <w:tr w:rsidR="00FC0097" w:rsidRPr="001B173F" w:rsidTr="00FC0097">
        <w:tc>
          <w:tcPr>
            <w:tcW w:w="4470" w:type="dxa"/>
            <w:vAlign w:val="center"/>
          </w:tcPr>
          <w:p w:rsidR="00FC0097" w:rsidRDefault="00FC0097" w:rsidP="00FC0097">
            <w:pPr>
              <w:pStyle w:val="ListParagraph"/>
              <w:autoSpaceDE w:val="0"/>
              <w:autoSpaceDN w:val="0"/>
              <w:adjustRightInd w:val="0"/>
              <w:rPr>
                <w:rFonts w:ascii="Verdana" w:hAnsi="Verdana"/>
                <w:sz w:val="20"/>
                <w:szCs w:val="20"/>
              </w:rPr>
            </w:pPr>
          </w:p>
        </w:tc>
        <w:tc>
          <w:tcPr>
            <w:tcW w:w="2850" w:type="dxa"/>
          </w:tcPr>
          <w:p w:rsidR="00FC0097" w:rsidRPr="001B173F" w:rsidRDefault="00FC0097" w:rsidP="00FC0097">
            <w:pPr>
              <w:pStyle w:val="ListParagraph"/>
              <w:autoSpaceDE w:val="0"/>
              <w:autoSpaceDN w:val="0"/>
              <w:adjustRightInd w:val="0"/>
              <w:rPr>
                <w:rFonts w:ascii="Verdana" w:hAnsi="Verdana"/>
                <w:sz w:val="20"/>
                <w:szCs w:val="20"/>
              </w:rPr>
            </w:pPr>
          </w:p>
        </w:tc>
      </w:tr>
    </w:tbl>
    <w:p w:rsidR="00FC0097" w:rsidRDefault="00FC0097" w:rsidP="00FC0097">
      <w:pPr>
        <w:spacing w:after="200" w:line="276" w:lineRule="auto"/>
      </w:pPr>
      <w:r>
        <w:br w:type="page"/>
      </w:r>
    </w:p>
    <w:p w:rsidR="00FC0097" w:rsidRDefault="00FC0097" w:rsidP="00FC0097">
      <w:pPr>
        <w:pStyle w:val="Heading2"/>
      </w:pPr>
      <w:r>
        <w:lastRenderedPageBreak/>
        <w:t>Application Security Definition</w:t>
      </w:r>
    </w:p>
    <w:tbl>
      <w:tblPr>
        <w:tblStyle w:val="TableGrid"/>
        <w:tblW w:w="0" w:type="auto"/>
        <w:tblLook w:val="04A0" w:firstRow="1" w:lastRow="0" w:firstColumn="1" w:lastColumn="0" w:noHBand="0" w:noVBand="1"/>
        <w:tblCaption w:val="Application Security Definition Table"/>
        <w:tblDescription w:val="Application Security Definition Table"/>
      </w:tblPr>
      <w:tblGrid>
        <w:gridCol w:w="7904"/>
        <w:gridCol w:w="715"/>
        <w:gridCol w:w="731"/>
      </w:tblGrid>
      <w:tr w:rsidR="00FC0097" w:rsidRPr="00433502" w:rsidTr="00FC0097">
        <w:tc>
          <w:tcPr>
            <w:tcW w:w="8118" w:type="dxa"/>
          </w:tcPr>
          <w:p w:rsidR="00FC0097" w:rsidRPr="00433502" w:rsidRDefault="00FC0097" w:rsidP="00FC0097">
            <w:pPr>
              <w:spacing w:after="120"/>
              <w:rPr>
                <w:szCs w:val="24"/>
              </w:rPr>
            </w:pPr>
          </w:p>
        </w:tc>
        <w:tc>
          <w:tcPr>
            <w:tcW w:w="720" w:type="dxa"/>
          </w:tcPr>
          <w:p w:rsidR="00FC0097" w:rsidRPr="0014528E" w:rsidRDefault="00663EED" w:rsidP="00FC0097">
            <w:pPr>
              <w:spacing w:after="120"/>
              <w:rPr>
                <w:b/>
                <w:szCs w:val="24"/>
              </w:rPr>
            </w:pPr>
            <w:r w:rsidRPr="00663EED">
              <w:rPr>
                <w:b/>
                <w:szCs w:val="24"/>
              </w:rPr>
              <w:t>YES</w:t>
            </w:r>
          </w:p>
        </w:tc>
        <w:tc>
          <w:tcPr>
            <w:tcW w:w="738" w:type="dxa"/>
          </w:tcPr>
          <w:p w:rsidR="00FC0097" w:rsidRPr="0014528E" w:rsidRDefault="00663EED" w:rsidP="00FC0097">
            <w:pPr>
              <w:spacing w:after="120"/>
              <w:rPr>
                <w:b/>
                <w:szCs w:val="24"/>
              </w:rPr>
            </w:pPr>
            <w:r w:rsidRPr="00663EED">
              <w:rPr>
                <w:b/>
                <w:szCs w:val="24"/>
              </w:rPr>
              <w:t>NO</w:t>
            </w:r>
          </w:p>
        </w:tc>
      </w:tr>
      <w:tr w:rsidR="00FC0097" w:rsidRPr="00433502" w:rsidTr="00FC0097">
        <w:tc>
          <w:tcPr>
            <w:tcW w:w="8118" w:type="dxa"/>
          </w:tcPr>
          <w:p w:rsidR="00FC0097" w:rsidRPr="00433502" w:rsidRDefault="00FC0097" w:rsidP="00FC0097">
            <w:pPr>
              <w:spacing w:after="120"/>
            </w:pPr>
            <w:r w:rsidRPr="00433502">
              <w:rPr>
                <w:szCs w:val="24"/>
              </w:rPr>
              <w:t>Does this application need to be secured by the DEP Internal Portal (</w:t>
            </w:r>
            <w:proofErr w:type="spellStart"/>
            <w:r w:rsidRPr="00433502">
              <w:rPr>
                <w:szCs w:val="24"/>
              </w:rPr>
              <w:t>DepMyportal</w:t>
            </w:r>
            <w:proofErr w:type="spellEnd"/>
            <w:r w:rsidRPr="00433502">
              <w:rPr>
                <w:szCs w:val="24"/>
              </w:rPr>
              <w:t>)?  For example, must a user be given</w:t>
            </w:r>
            <w:r w:rsidRPr="00433502">
              <w:t xml:space="preserve"> access to </w:t>
            </w:r>
            <w:r w:rsidRPr="00433502">
              <w:rPr>
                <w:szCs w:val="24"/>
              </w:rPr>
              <w:t xml:space="preserve">your application and sign onto the DEP Internal Portal before they can see the link on the portal page?  </w:t>
            </w:r>
          </w:p>
        </w:tc>
        <w:tc>
          <w:tcPr>
            <w:tcW w:w="720" w:type="dxa"/>
          </w:tcPr>
          <w:p w:rsidR="00FC0097" w:rsidRPr="00433502" w:rsidRDefault="00FC0097" w:rsidP="00FC0097">
            <w:pPr>
              <w:spacing w:after="120"/>
              <w:rPr>
                <w:szCs w:val="24"/>
              </w:rPr>
            </w:pPr>
          </w:p>
        </w:tc>
        <w:tc>
          <w:tcPr>
            <w:tcW w:w="738" w:type="dxa"/>
          </w:tcPr>
          <w:p w:rsidR="00FC0097" w:rsidRPr="00433502" w:rsidRDefault="00FC0097" w:rsidP="00FC0097">
            <w:pPr>
              <w:spacing w:after="120"/>
              <w:rPr>
                <w:szCs w:val="24"/>
              </w:rPr>
            </w:pPr>
          </w:p>
        </w:tc>
      </w:tr>
      <w:tr w:rsidR="00FC0097" w:rsidRPr="00433502" w:rsidTr="00FC0097">
        <w:tc>
          <w:tcPr>
            <w:tcW w:w="8118" w:type="dxa"/>
          </w:tcPr>
          <w:p w:rsidR="00FC0097" w:rsidRPr="00433502" w:rsidRDefault="00FC0097" w:rsidP="00FC0097">
            <w:pPr>
              <w:spacing w:after="120"/>
            </w:pPr>
            <w:r w:rsidRPr="00433502">
              <w:rPr>
                <w:szCs w:val="24"/>
              </w:rPr>
              <w:t xml:space="preserve">Does </w:t>
            </w:r>
            <w:r w:rsidRPr="00433502">
              <w:t xml:space="preserve">the application </w:t>
            </w:r>
            <w:r w:rsidRPr="00433502">
              <w:rPr>
                <w:szCs w:val="24"/>
              </w:rPr>
              <w:t xml:space="preserve">need to </w:t>
            </w:r>
            <w:r w:rsidRPr="00433502">
              <w:t xml:space="preserve">be </w:t>
            </w:r>
            <w:r w:rsidRPr="00433502">
              <w:rPr>
                <w:szCs w:val="24"/>
              </w:rPr>
              <w:t>secured by SSL?</w:t>
            </w:r>
          </w:p>
        </w:tc>
        <w:tc>
          <w:tcPr>
            <w:tcW w:w="720" w:type="dxa"/>
          </w:tcPr>
          <w:p w:rsidR="00FC0097" w:rsidRPr="00433502" w:rsidRDefault="00FC0097" w:rsidP="00FC0097">
            <w:pPr>
              <w:spacing w:after="120"/>
              <w:rPr>
                <w:szCs w:val="24"/>
              </w:rPr>
            </w:pPr>
          </w:p>
        </w:tc>
        <w:tc>
          <w:tcPr>
            <w:tcW w:w="738" w:type="dxa"/>
          </w:tcPr>
          <w:p w:rsidR="00FC0097" w:rsidRPr="00433502" w:rsidRDefault="00FC0097" w:rsidP="00FC0097">
            <w:pPr>
              <w:spacing w:after="120"/>
              <w:rPr>
                <w:szCs w:val="24"/>
              </w:rPr>
            </w:pPr>
          </w:p>
        </w:tc>
      </w:tr>
      <w:tr w:rsidR="00FC0097" w:rsidRPr="00433502" w:rsidTr="00FC0097">
        <w:tc>
          <w:tcPr>
            <w:tcW w:w="8118" w:type="dxa"/>
          </w:tcPr>
          <w:p w:rsidR="00FC0097" w:rsidRPr="00433502" w:rsidRDefault="00FC0097" w:rsidP="00FC0097">
            <w:pPr>
              <w:spacing w:after="120"/>
            </w:pPr>
            <w:r w:rsidRPr="00433502">
              <w:t>Does the application need to be accessible from outside the DEP network?</w:t>
            </w:r>
          </w:p>
        </w:tc>
        <w:tc>
          <w:tcPr>
            <w:tcW w:w="720" w:type="dxa"/>
          </w:tcPr>
          <w:p w:rsidR="00FC0097" w:rsidRPr="00433502" w:rsidRDefault="00FC0097" w:rsidP="00FC0097">
            <w:pPr>
              <w:spacing w:after="120"/>
            </w:pPr>
          </w:p>
        </w:tc>
        <w:tc>
          <w:tcPr>
            <w:tcW w:w="738" w:type="dxa"/>
          </w:tcPr>
          <w:p w:rsidR="00FC0097" w:rsidRPr="00433502" w:rsidRDefault="00FC0097" w:rsidP="00FC0097">
            <w:pPr>
              <w:spacing w:after="120"/>
            </w:pPr>
          </w:p>
        </w:tc>
      </w:tr>
      <w:tr w:rsidR="00FC0097" w:rsidRPr="00433502" w:rsidTr="00FC0097">
        <w:tc>
          <w:tcPr>
            <w:tcW w:w="8118" w:type="dxa"/>
          </w:tcPr>
          <w:p w:rsidR="00FC0097" w:rsidRPr="00433502" w:rsidRDefault="00FC0097" w:rsidP="00FC0097">
            <w:pPr>
              <w:spacing w:after="120"/>
            </w:pPr>
            <w:r>
              <w:t>Is this application a Web Service?</w:t>
            </w:r>
          </w:p>
        </w:tc>
        <w:tc>
          <w:tcPr>
            <w:tcW w:w="720" w:type="dxa"/>
          </w:tcPr>
          <w:p w:rsidR="00FC0097" w:rsidRPr="00433502" w:rsidRDefault="00FC0097" w:rsidP="00FC0097">
            <w:pPr>
              <w:spacing w:after="120"/>
            </w:pPr>
          </w:p>
        </w:tc>
        <w:tc>
          <w:tcPr>
            <w:tcW w:w="738" w:type="dxa"/>
          </w:tcPr>
          <w:p w:rsidR="00FC0097" w:rsidRPr="00433502" w:rsidRDefault="00FC0097" w:rsidP="00FC0097">
            <w:pPr>
              <w:spacing w:after="120"/>
            </w:pPr>
          </w:p>
        </w:tc>
      </w:tr>
      <w:tr w:rsidR="00FC0097" w:rsidRPr="00433502" w:rsidTr="00FC0097">
        <w:tc>
          <w:tcPr>
            <w:tcW w:w="8118" w:type="dxa"/>
          </w:tcPr>
          <w:p w:rsidR="00FC0097" w:rsidRPr="00433502" w:rsidRDefault="00FC0097" w:rsidP="00FC0097">
            <w:pPr>
              <w:spacing w:after="120"/>
              <w:rPr>
                <w:rFonts w:cs="Arial"/>
                <w:szCs w:val="24"/>
              </w:rPr>
            </w:pPr>
            <w:r w:rsidRPr="00433502">
              <w:rPr>
                <w:rFonts w:cs="Arial"/>
                <w:szCs w:val="24"/>
              </w:rPr>
              <w:t>Will this</w:t>
            </w:r>
            <w:r w:rsidRPr="00433502">
              <w:t xml:space="preserve"> application </w:t>
            </w:r>
            <w:r w:rsidRPr="00433502">
              <w:rPr>
                <w:rFonts w:cs="Arial"/>
                <w:szCs w:val="24"/>
              </w:rPr>
              <w:t>be using the Oracle SOA workflow product?</w:t>
            </w:r>
          </w:p>
        </w:tc>
        <w:tc>
          <w:tcPr>
            <w:tcW w:w="720" w:type="dxa"/>
          </w:tcPr>
          <w:p w:rsidR="00FC0097" w:rsidRPr="00433502" w:rsidRDefault="00FC0097" w:rsidP="00FC0097">
            <w:pPr>
              <w:spacing w:after="120"/>
              <w:rPr>
                <w:rFonts w:cs="Arial"/>
                <w:szCs w:val="24"/>
              </w:rPr>
            </w:pPr>
          </w:p>
        </w:tc>
        <w:tc>
          <w:tcPr>
            <w:tcW w:w="738" w:type="dxa"/>
          </w:tcPr>
          <w:p w:rsidR="00FC0097" w:rsidRPr="00433502" w:rsidRDefault="00FC0097" w:rsidP="00FC0097">
            <w:pPr>
              <w:spacing w:after="120"/>
              <w:rPr>
                <w:rFonts w:cs="Arial"/>
                <w:szCs w:val="24"/>
              </w:rPr>
            </w:pPr>
          </w:p>
        </w:tc>
      </w:tr>
    </w:tbl>
    <w:p w:rsidR="00FC0097" w:rsidRDefault="00FC0097" w:rsidP="00FC0097"/>
    <w:p w:rsidR="00FC0097" w:rsidRDefault="00FC0097" w:rsidP="00FC0097">
      <w:pPr>
        <w:pStyle w:val="Heading2"/>
      </w:pPr>
      <w:r>
        <w:t>Application Access: Portal Usage and Definitions</w:t>
      </w:r>
    </w:p>
    <w:tbl>
      <w:tblPr>
        <w:tblStyle w:val="TableGrid"/>
        <w:tblW w:w="0" w:type="auto"/>
        <w:tblLook w:val="04A0" w:firstRow="1" w:lastRow="0" w:firstColumn="1" w:lastColumn="0" w:noHBand="0" w:noVBand="1"/>
        <w:tblCaption w:val="Application Access: Portal Usage and Definitions Table"/>
        <w:tblDescription w:val="Application Access: Portal Usage and Definitions Table"/>
      </w:tblPr>
      <w:tblGrid>
        <w:gridCol w:w="1097"/>
        <w:gridCol w:w="1511"/>
        <w:gridCol w:w="6742"/>
      </w:tblGrid>
      <w:tr w:rsidR="00FC0097" w:rsidRPr="00433502" w:rsidTr="00FC0097">
        <w:tc>
          <w:tcPr>
            <w:tcW w:w="1098" w:type="dxa"/>
          </w:tcPr>
          <w:p w:rsidR="00FC0097" w:rsidRPr="00D252BA" w:rsidRDefault="00FC0097" w:rsidP="00FC0097">
            <w:pPr>
              <w:rPr>
                <w:b/>
              </w:rPr>
            </w:pPr>
            <w:r w:rsidRPr="00D252BA">
              <w:rPr>
                <w:b/>
              </w:rPr>
              <w:t>Internal</w:t>
            </w:r>
          </w:p>
        </w:tc>
        <w:tc>
          <w:tcPr>
            <w:tcW w:w="8460" w:type="dxa"/>
            <w:gridSpan w:val="2"/>
          </w:tcPr>
          <w:p w:rsidR="00FC0097" w:rsidRPr="00433502" w:rsidRDefault="00FC0097" w:rsidP="00FC0097">
            <w:bookmarkStart w:id="3" w:name="_GoBack"/>
            <w:bookmarkEnd w:id="3"/>
          </w:p>
        </w:tc>
      </w:tr>
      <w:tr w:rsidR="00FC0097" w:rsidRPr="00433502" w:rsidTr="00FC0097">
        <w:tc>
          <w:tcPr>
            <w:tcW w:w="1098" w:type="dxa"/>
          </w:tcPr>
          <w:p w:rsidR="00FC0097" w:rsidRPr="00433502" w:rsidRDefault="00FC0097" w:rsidP="00FC0097"/>
        </w:tc>
        <w:tc>
          <w:tcPr>
            <w:tcW w:w="1530" w:type="dxa"/>
          </w:tcPr>
          <w:p w:rsidR="00FC0097" w:rsidRPr="00433502" w:rsidRDefault="00FC0097" w:rsidP="00FC0097">
            <w:r w:rsidRPr="00433502">
              <w:t>Group</w:t>
            </w:r>
          </w:p>
        </w:tc>
        <w:tc>
          <w:tcPr>
            <w:tcW w:w="6930" w:type="dxa"/>
          </w:tcPr>
          <w:p w:rsidR="00FC0097" w:rsidRPr="00433502" w:rsidRDefault="00FC0097" w:rsidP="00FC0097"/>
        </w:tc>
      </w:tr>
      <w:tr w:rsidR="00FC0097" w:rsidRPr="00433502" w:rsidTr="00FC0097">
        <w:tc>
          <w:tcPr>
            <w:tcW w:w="1098" w:type="dxa"/>
          </w:tcPr>
          <w:p w:rsidR="00FC0097" w:rsidRPr="00433502" w:rsidRDefault="00FC0097" w:rsidP="00FC0097"/>
        </w:tc>
        <w:tc>
          <w:tcPr>
            <w:tcW w:w="1530" w:type="dxa"/>
          </w:tcPr>
          <w:p w:rsidR="00FC0097" w:rsidRPr="00433502" w:rsidRDefault="00FC0097" w:rsidP="00FC0097">
            <w:r>
              <w:t>URL</w:t>
            </w:r>
          </w:p>
        </w:tc>
        <w:tc>
          <w:tcPr>
            <w:tcW w:w="6930" w:type="dxa"/>
          </w:tcPr>
          <w:p w:rsidR="00FC0097" w:rsidRPr="00433502" w:rsidRDefault="00FC0097" w:rsidP="00FC0097"/>
        </w:tc>
      </w:tr>
      <w:tr w:rsidR="00FC0097" w:rsidRPr="00433502" w:rsidTr="00FC0097">
        <w:tc>
          <w:tcPr>
            <w:tcW w:w="1098" w:type="dxa"/>
          </w:tcPr>
          <w:p w:rsidR="00FC0097" w:rsidRPr="00433502" w:rsidRDefault="00FC0097" w:rsidP="00FC0097"/>
        </w:tc>
        <w:tc>
          <w:tcPr>
            <w:tcW w:w="1530" w:type="dxa"/>
          </w:tcPr>
          <w:p w:rsidR="00FC0097" w:rsidRPr="00433502" w:rsidRDefault="00FC0097" w:rsidP="00FC0097">
            <w:r>
              <w:t>Link Text</w:t>
            </w:r>
          </w:p>
        </w:tc>
        <w:tc>
          <w:tcPr>
            <w:tcW w:w="6930" w:type="dxa"/>
          </w:tcPr>
          <w:p w:rsidR="00FC0097" w:rsidRPr="00433502" w:rsidRDefault="00FC0097" w:rsidP="00FC0097"/>
        </w:tc>
      </w:tr>
      <w:tr w:rsidR="00FC0097" w:rsidRPr="00433502" w:rsidTr="00FC0097">
        <w:tc>
          <w:tcPr>
            <w:tcW w:w="1098" w:type="dxa"/>
          </w:tcPr>
          <w:p w:rsidR="00FC0097" w:rsidRPr="00D252BA" w:rsidRDefault="00FC0097" w:rsidP="00FC0097">
            <w:pPr>
              <w:rPr>
                <w:b/>
              </w:rPr>
            </w:pPr>
            <w:r w:rsidRPr="00D252BA">
              <w:rPr>
                <w:b/>
              </w:rPr>
              <w:t>External</w:t>
            </w:r>
          </w:p>
        </w:tc>
        <w:tc>
          <w:tcPr>
            <w:tcW w:w="1530" w:type="dxa"/>
          </w:tcPr>
          <w:p w:rsidR="00FC0097" w:rsidRPr="00433502" w:rsidRDefault="00FC0097" w:rsidP="00FC0097"/>
        </w:tc>
        <w:tc>
          <w:tcPr>
            <w:tcW w:w="6930" w:type="dxa"/>
          </w:tcPr>
          <w:p w:rsidR="00FC0097" w:rsidRPr="00433502" w:rsidRDefault="00FC0097" w:rsidP="00FC0097"/>
        </w:tc>
      </w:tr>
      <w:tr w:rsidR="00FC0097" w:rsidRPr="00433502" w:rsidTr="00FC0097">
        <w:tc>
          <w:tcPr>
            <w:tcW w:w="1098" w:type="dxa"/>
          </w:tcPr>
          <w:p w:rsidR="00FC0097" w:rsidRPr="00433502" w:rsidRDefault="00FC0097" w:rsidP="00FC0097"/>
        </w:tc>
        <w:tc>
          <w:tcPr>
            <w:tcW w:w="1530" w:type="dxa"/>
          </w:tcPr>
          <w:p w:rsidR="00FC0097" w:rsidRPr="00433502" w:rsidRDefault="00FC0097" w:rsidP="00FC0097">
            <w:r w:rsidRPr="00433502">
              <w:t xml:space="preserve">Path </w:t>
            </w:r>
            <w:r>
              <w:t>W</w:t>
            </w:r>
            <w:r w:rsidRPr="00433502">
              <w:t>ords</w:t>
            </w:r>
          </w:p>
        </w:tc>
        <w:tc>
          <w:tcPr>
            <w:tcW w:w="6930" w:type="dxa"/>
          </w:tcPr>
          <w:p w:rsidR="00FC0097" w:rsidRPr="00433502" w:rsidRDefault="00FC0097" w:rsidP="00FC0097"/>
        </w:tc>
      </w:tr>
      <w:tr w:rsidR="00FC0097" w:rsidRPr="00433502" w:rsidTr="00FC0097">
        <w:tc>
          <w:tcPr>
            <w:tcW w:w="1098" w:type="dxa"/>
          </w:tcPr>
          <w:p w:rsidR="00FC0097" w:rsidRPr="00433502" w:rsidRDefault="00FC0097" w:rsidP="00FC0097"/>
        </w:tc>
        <w:tc>
          <w:tcPr>
            <w:tcW w:w="1530" w:type="dxa"/>
          </w:tcPr>
          <w:p w:rsidR="00FC0097" w:rsidRPr="00433502" w:rsidRDefault="00FC0097" w:rsidP="00FC0097">
            <w:r>
              <w:t>URL</w:t>
            </w:r>
          </w:p>
        </w:tc>
        <w:tc>
          <w:tcPr>
            <w:tcW w:w="6930" w:type="dxa"/>
          </w:tcPr>
          <w:p w:rsidR="00FC0097" w:rsidRPr="00433502" w:rsidRDefault="00FC0097" w:rsidP="00FC0097"/>
        </w:tc>
      </w:tr>
      <w:tr w:rsidR="00FC0097" w:rsidRPr="00463925" w:rsidTr="00FC0097">
        <w:tc>
          <w:tcPr>
            <w:tcW w:w="1098" w:type="dxa"/>
          </w:tcPr>
          <w:p w:rsidR="00FC0097" w:rsidRPr="00433502" w:rsidRDefault="00FC0097" w:rsidP="00FC0097"/>
        </w:tc>
        <w:tc>
          <w:tcPr>
            <w:tcW w:w="1530" w:type="dxa"/>
          </w:tcPr>
          <w:p w:rsidR="00FC0097" w:rsidRPr="00463925" w:rsidRDefault="00FC0097" w:rsidP="00FC0097">
            <w:r>
              <w:t>Link text</w:t>
            </w:r>
          </w:p>
        </w:tc>
        <w:tc>
          <w:tcPr>
            <w:tcW w:w="6930" w:type="dxa"/>
          </w:tcPr>
          <w:p w:rsidR="00FC0097" w:rsidRPr="00463925" w:rsidRDefault="00FC0097" w:rsidP="00FC0097"/>
        </w:tc>
      </w:tr>
    </w:tbl>
    <w:p w:rsidR="00FC0097" w:rsidRDefault="00FC0097" w:rsidP="00FC0097">
      <w:pPr>
        <w:pStyle w:val="ListParagraph"/>
        <w:rPr>
          <w:rFonts w:cs="Arial"/>
          <w:b w:val="0"/>
          <w:szCs w:val="24"/>
        </w:rPr>
      </w:pPr>
    </w:p>
    <w:p w:rsidR="00FC0097" w:rsidRDefault="00FC0097" w:rsidP="00FC0097">
      <w:pPr>
        <w:pStyle w:val="ListParagraph"/>
        <w:rPr>
          <w:rFonts w:cs="Arial"/>
          <w:b w:val="0"/>
          <w:szCs w:val="24"/>
        </w:rPr>
      </w:pPr>
    </w:p>
    <w:p w:rsidR="00FC0097" w:rsidRPr="00916F4E" w:rsidRDefault="00FC0097" w:rsidP="00FC0097">
      <w:pPr>
        <w:pStyle w:val="ListParagraph"/>
        <w:rPr>
          <w:rFonts w:cs="Arial"/>
          <w:b w:val="0"/>
          <w:szCs w:val="24"/>
        </w:rPr>
      </w:pPr>
      <w:r>
        <w:rPr>
          <w:rFonts w:cs="Arial"/>
          <w:b w:val="0"/>
          <w:szCs w:val="24"/>
        </w:rPr>
        <w:t xml:space="preserve">For </w:t>
      </w:r>
      <w:r w:rsidRPr="00916F4E">
        <w:rPr>
          <w:rFonts w:cs="Arial"/>
          <w:b w:val="0"/>
          <w:szCs w:val="24"/>
        </w:rPr>
        <w:t>Middle Tier Office Use Only – Do not fill in</w:t>
      </w:r>
    </w:p>
    <w:tbl>
      <w:tblPr>
        <w:tblpPr w:leftFromText="180" w:rightFromText="180" w:vertAnchor="text" w:tblpY="1"/>
        <w:tblOverlap w:val="neve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FC0097" w:rsidRPr="00C12631" w:rsidTr="00FC0097">
        <w:trPr>
          <w:trHeight w:val="620"/>
        </w:trPr>
        <w:tc>
          <w:tcPr>
            <w:tcW w:w="5400" w:type="dxa"/>
            <w:shd w:val="clear" w:color="auto" w:fill="365F91"/>
            <w:vAlign w:val="center"/>
          </w:tcPr>
          <w:p w:rsidR="00FC0097" w:rsidRPr="00C12631" w:rsidRDefault="00FC0097" w:rsidP="00FC0097">
            <w:pPr>
              <w:pStyle w:val="ListParagraph"/>
              <w:autoSpaceDE w:val="0"/>
              <w:autoSpaceDN w:val="0"/>
              <w:adjustRightInd w:val="0"/>
              <w:jc w:val="center"/>
              <w:rPr>
                <w:b w:val="0"/>
                <w:color w:val="FFFFFF"/>
                <w:szCs w:val="24"/>
              </w:rPr>
            </w:pPr>
            <w:r>
              <w:rPr>
                <w:b w:val="0"/>
                <w:color w:val="FFFFFF"/>
                <w:szCs w:val="24"/>
              </w:rPr>
              <w:t>Managed Server Name for Deployments</w:t>
            </w:r>
          </w:p>
        </w:tc>
      </w:tr>
      <w:tr w:rsidR="00FC0097" w:rsidRPr="00C12631" w:rsidTr="00FC0097">
        <w:trPr>
          <w:trHeight w:val="308"/>
        </w:trPr>
        <w:tc>
          <w:tcPr>
            <w:tcW w:w="5400" w:type="dxa"/>
            <w:vAlign w:val="center"/>
          </w:tcPr>
          <w:p w:rsidR="00FC0097" w:rsidRPr="00C12631" w:rsidRDefault="00FC0097" w:rsidP="00FC0097">
            <w:pPr>
              <w:pStyle w:val="ListParagraph"/>
              <w:autoSpaceDE w:val="0"/>
              <w:autoSpaceDN w:val="0"/>
              <w:adjustRightInd w:val="0"/>
              <w:rPr>
                <w:szCs w:val="24"/>
              </w:rPr>
            </w:pPr>
          </w:p>
        </w:tc>
      </w:tr>
    </w:tbl>
    <w:p w:rsidR="00D47B80" w:rsidRDefault="00D47B80">
      <w:pPr>
        <w:rPr>
          <w:rFonts w:ascii="Calibri" w:hAnsi="Calibri"/>
        </w:rPr>
      </w:pPr>
    </w:p>
    <w:sectPr w:rsidR="00D47B80" w:rsidSect="00AB27B3">
      <w:footerReference w:type="default" r:id="rId21"/>
      <w:pgSz w:w="12240" w:h="15840" w:code="1"/>
      <w:pgMar w:top="99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F4" w:rsidRDefault="00A354F4" w:rsidP="00070E28">
      <w:r>
        <w:separator/>
      </w:r>
    </w:p>
  </w:endnote>
  <w:endnote w:type="continuationSeparator" w:id="0">
    <w:p w:rsidR="00A354F4" w:rsidRDefault="00A354F4" w:rsidP="000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14" w:rsidRDefault="00311E14">
    <w:pPr>
      <w:pStyle w:val="Footer"/>
      <w:jc w:val="right"/>
      <w:rPr>
        <w:sz w:val="20"/>
      </w:rPr>
    </w:pPr>
    <w:r w:rsidRPr="00663EED">
      <w:rPr>
        <w:sz w:val="20"/>
      </w:rPr>
      <w:t>Application Setup Request Form</w:t>
    </w:r>
  </w:p>
  <w:p w:rsidR="00311E14" w:rsidRDefault="00311E14">
    <w:pPr>
      <w:pStyle w:val="Footer"/>
      <w:jc w:val="right"/>
      <w:rPr>
        <w:sz w:val="20"/>
      </w:rPr>
    </w:pPr>
    <w:r w:rsidRPr="00663EED">
      <w:rPr>
        <w:sz w:val="20"/>
      </w:rPr>
      <w:t xml:space="preserve">Page </w:t>
    </w:r>
    <w:r w:rsidR="0076509B" w:rsidRPr="00663EED">
      <w:rPr>
        <w:sz w:val="20"/>
      </w:rPr>
      <w:fldChar w:fldCharType="begin"/>
    </w:r>
    <w:r w:rsidRPr="00663EED">
      <w:rPr>
        <w:sz w:val="20"/>
      </w:rPr>
      <w:instrText xml:space="preserve"> PAGE  \* Arabic  \* MERGEFORMAT </w:instrText>
    </w:r>
    <w:r w:rsidR="0076509B" w:rsidRPr="00663EED">
      <w:rPr>
        <w:sz w:val="20"/>
      </w:rPr>
      <w:fldChar w:fldCharType="separate"/>
    </w:r>
    <w:r>
      <w:rPr>
        <w:noProof/>
        <w:sz w:val="20"/>
      </w:rPr>
      <w:t>5</w:t>
    </w:r>
    <w:r w:rsidR="0076509B" w:rsidRPr="00663EED">
      <w:rPr>
        <w:sz w:val="20"/>
      </w:rPr>
      <w:fldChar w:fldCharType="end"/>
    </w:r>
    <w:r w:rsidRPr="00663EED">
      <w:rPr>
        <w:sz w:val="20"/>
      </w:rPr>
      <w:t xml:space="preserve"> of </w:t>
    </w:r>
    <w:fldSimple w:instr=" SECTIONPAGES   \* MERGEFORMAT ">
      <w:r>
        <w:rPr>
          <w:noProof/>
          <w:sz w:val="20"/>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14" w:rsidRDefault="00311E14">
    <w:pPr>
      <w:pStyle w:val="Footer"/>
      <w:jc w:val="right"/>
      <w:rPr>
        <w:sz w:val="20"/>
      </w:rPr>
    </w:pPr>
    <w:r>
      <w:rPr>
        <w:sz w:val="20"/>
      </w:rPr>
      <w:t>Application Setup Request</w:t>
    </w:r>
  </w:p>
  <w:p w:rsidR="00311E14" w:rsidRDefault="00311E14">
    <w:pPr>
      <w:pStyle w:val="Footer"/>
      <w:jc w:val="right"/>
      <w:rPr>
        <w:sz w:val="20"/>
      </w:rPr>
    </w:pPr>
    <w:r w:rsidRPr="00663EED">
      <w:rPr>
        <w:sz w:val="20"/>
      </w:rPr>
      <w:t>Additional Instructions</w:t>
    </w:r>
  </w:p>
  <w:p w:rsidR="00311E14" w:rsidRDefault="00311E14">
    <w:pPr>
      <w:pStyle w:val="Footer"/>
      <w:jc w:val="right"/>
      <w:rPr>
        <w:sz w:val="20"/>
      </w:rPr>
    </w:pPr>
    <w:r w:rsidRPr="00663EED">
      <w:rPr>
        <w:sz w:val="20"/>
      </w:rPr>
      <w:t xml:space="preserve">Page </w:t>
    </w:r>
    <w:r w:rsidR="0076509B" w:rsidRPr="00663EED">
      <w:rPr>
        <w:sz w:val="20"/>
      </w:rPr>
      <w:fldChar w:fldCharType="begin"/>
    </w:r>
    <w:r w:rsidRPr="00663EED">
      <w:rPr>
        <w:sz w:val="20"/>
      </w:rPr>
      <w:instrText xml:space="preserve"> PAGE   \* MERGEFORMAT </w:instrText>
    </w:r>
    <w:r w:rsidR="0076509B" w:rsidRPr="00663EED">
      <w:rPr>
        <w:sz w:val="20"/>
      </w:rPr>
      <w:fldChar w:fldCharType="separate"/>
    </w:r>
    <w:r w:rsidR="00594DF5">
      <w:rPr>
        <w:noProof/>
        <w:sz w:val="20"/>
      </w:rPr>
      <w:t>3</w:t>
    </w:r>
    <w:r w:rsidR="0076509B" w:rsidRPr="00663EED">
      <w:rPr>
        <w:sz w:val="20"/>
      </w:rPr>
      <w:fldChar w:fldCharType="end"/>
    </w:r>
    <w:r w:rsidRPr="00663EED">
      <w:rPr>
        <w:sz w:val="20"/>
      </w:rPr>
      <w:t xml:space="preserve"> of </w:t>
    </w:r>
    <w:fldSimple w:instr=" SECTIONPAGES   \* MERGEFORMAT ">
      <w:r w:rsidR="00594DF5" w:rsidRPr="00594DF5">
        <w:rPr>
          <w:noProof/>
          <w:sz w:val="20"/>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14" w:rsidRDefault="00311E14">
    <w:pPr>
      <w:pStyle w:val="Footer"/>
      <w:jc w:val="right"/>
    </w:pPr>
  </w:p>
  <w:p w:rsidR="00311E14" w:rsidRDefault="00311E1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14" w:rsidRDefault="00311E14">
    <w:pPr>
      <w:pStyle w:val="Footer"/>
      <w:jc w:val="right"/>
      <w:rPr>
        <w:sz w:val="20"/>
      </w:rPr>
    </w:pPr>
    <w:r w:rsidRPr="00663EED">
      <w:rPr>
        <w:sz w:val="20"/>
      </w:rPr>
      <w:t>Application Setup Request Form</w:t>
    </w:r>
  </w:p>
  <w:p w:rsidR="00311E14" w:rsidRDefault="00311E14">
    <w:pPr>
      <w:pStyle w:val="Footer"/>
      <w:jc w:val="right"/>
      <w:rPr>
        <w:sz w:val="20"/>
      </w:rPr>
    </w:pPr>
    <w:r w:rsidRPr="00663EED">
      <w:rPr>
        <w:sz w:val="20"/>
      </w:rPr>
      <w:t xml:space="preserve">Page </w:t>
    </w:r>
    <w:r w:rsidR="0076509B" w:rsidRPr="00663EED">
      <w:rPr>
        <w:sz w:val="20"/>
      </w:rPr>
      <w:fldChar w:fldCharType="begin"/>
    </w:r>
    <w:r w:rsidRPr="00663EED">
      <w:rPr>
        <w:sz w:val="20"/>
      </w:rPr>
      <w:instrText xml:space="preserve"> PAGE   \* MERGEFORMAT </w:instrText>
    </w:r>
    <w:r w:rsidR="0076509B" w:rsidRPr="00663EED">
      <w:rPr>
        <w:sz w:val="20"/>
      </w:rPr>
      <w:fldChar w:fldCharType="separate"/>
    </w:r>
    <w:r w:rsidR="00594DF5">
      <w:rPr>
        <w:noProof/>
        <w:sz w:val="20"/>
      </w:rPr>
      <w:t>2</w:t>
    </w:r>
    <w:r w:rsidR="0076509B" w:rsidRPr="00663EED">
      <w:rPr>
        <w:sz w:val="20"/>
      </w:rPr>
      <w:fldChar w:fldCharType="end"/>
    </w:r>
    <w:r w:rsidRPr="00663EED">
      <w:rPr>
        <w:sz w:val="20"/>
      </w:rPr>
      <w:t xml:space="preserve"> of </w:t>
    </w:r>
    <w:fldSimple w:instr=" SECTIONPAGES   \* MERGEFORMAT ">
      <w:r w:rsidR="00594DF5" w:rsidRPr="00594DF5">
        <w:rPr>
          <w:noProof/>
          <w:sz w:val="20"/>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F4" w:rsidRDefault="00A354F4" w:rsidP="00070E28">
      <w:r>
        <w:separator/>
      </w:r>
    </w:p>
  </w:footnote>
  <w:footnote w:type="continuationSeparator" w:id="0">
    <w:p w:rsidR="00A354F4" w:rsidRDefault="00A354F4" w:rsidP="0007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F4977"/>
    <w:multiLevelType w:val="hybridMultilevel"/>
    <w:tmpl w:val="241CA274"/>
    <w:lvl w:ilvl="0" w:tplc="38265F8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21E7F"/>
    <w:multiLevelType w:val="hybridMultilevel"/>
    <w:tmpl w:val="1C1A50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F41DF"/>
    <w:multiLevelType w:val="hybridMultilevel"/>
    <w:tmpl w:val="84843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60313"/>
    <w:multiLevelType w:val="hybridMultilevel"/>
    <w:tmpl w:val="5F3AB09E"/>
    <w:lvl w:ilvl="0" w:tplc="38265F8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F48"/>
    <w:multiLevelType w:val="hybridMultilevel"/>
    <w:tmpl w:val="BE4ACE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1F3F82"/>
    <w:multiLevelType w:val="hybridMultilevel"/>
    <w:tmpl w:val="7E3C5D04"/>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630B6CC1"/>
    <w:multiLevelType w:val="hybridMultilevel"/>
    <w:tmpl w:val="EC180EAC"/>
    <w:lvl w:ilvl="0" w:tplc="0409000F">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90D2C9C"/>
    <w:multiLevelType w:val="hybridMultilevel"/>
    <w:tmpl w:val="4C6EA354"/>
    <w:lvl w:ilvl="0" w:tplc="04090001">
      <w:start w:val="1"/>
      <w:numFmt w:val="bullet"/>
      <w:lvlText w:val=""/>
      <w:lvlJc w:val="left"/>
      <w:pPr>
        <w:ind w:left="720" w:hanging="360"/>
      </w:pPr>
      <w:rPr>
        <w:rFonts w:ascii="Symbol" w:hAnsi="Symbol" w:hint="default"/>
      </w:rPr>
    </w:lvl>
    <w:lvl w:ilvl="1" w:tplc="38265F8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24C96"/>
    <w:multiLevelType w:val="hybridMultilevel"/>
    <w:tmpl w:val="984C2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6"/>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8B"/>
    <w:rsid w:val="00070E28"/>
    <w:rsid w:val="000A27D0"/>
    <w:rsid w:val="000F4E12"/>
    <w:rsid w:val="000F55BF"/>
    <w:rsid w:val="000F79BE"/>
    <w:rsid w:val="00105210"/>
    <w:rsid w:val="0014528E"/>
    <w:rsid w:val="00162732"/>
    <w:rsid w:val="001816DB"/>
    <w:rsid w:val="002769C5"/>
    <w:rsid w:val="002841C3"/>
    <w:rsid w:val="002C0F65"/>
    <w:rsid w:val="002E18F6"/>
    <w:rsid w:val="002E2C06"/>
    <w:rsid w:val="00311E14"/>
    <w:rsid w:val="00353EB1"/>
    <w:rsid w:val="003A6AD9"/>
    <w:rsid w:val="003E6194"/>
    <w:rsid w:val="00433502"/>
    <w:rsid w:val="00460759"/>
    <w:rsid w:val="00463925"/>
    <w:rsid w:val="004747C6"/>
    <w:rsid w:val="00482F47"/>
    <w:rsid w:val="004E65DB"/>
    <w:rsid w:val="005717FF"/>
    <w:rsid w:val="005925FF"/>
    <w:rsid w:val="00594DF5"/>
    <w:rsid w:val="00663EED"/>
    <w:rsid w:val="006723E2"/>
    <w:rsid w:val="00682700"/>
    <w:rsid w:val="00731AC1"/>
    <w:rsid w:val="0076048B"/>
    <w:rsid w:val="0076509B"/>
    <w:rsid w:val="00777302"/>
    <w:rsid w:val="00794F87"/>
    <w:rsid w:val="007C2C04"/>
    <w:rsid w:val="007E6182"/>
    <w:rsid w:val="0085374A"/>
    <w:rsid w:val="00864622"/>
    <w:rsid w:val="008779BF"/>
    <w:rsid w:val="008A7E1A"/>
    <w:rsid w:val="008B441E"/>
    <w:rsid w:val="008D4675"/>
    <w:rsid w:val="009D3092"/>
    <w:rsid w:val="00A354F4"/>
    <w:rsid w:val="00A45699"/>
    <w:rsid w:val="00A47B9A"/>
    <w:rsid w:val="00A56BB0"/>
    <w:rsid w:val="00A7306B"/>
    <w:rsid w:val="00A96DDA"/>
    <w:rsid w:val="00AB27B3"/>
    <w:rsid w:val="00AD277E"/>
    <w:rsid w:val="00AE42A8"/>
    <w:rsid w:val="00B62EEB"/>
    <w:rsid w:val="00BD0DFB"/>
    <w:rsid w:val="00C4322F"/>
    <w:rsid w:val="00C702D0"/>
    <w:rsid w:val="00C85943"/>
    <w:rsid w:val="00C92C00"/>
    <w:rsid w:val="00C957B6"/>
    <w:rsid w:val="00CD20FD"/>
    <w:rsid w:val="00CD2F06"/>
    <w:rsid w:val="00CF5F06"/>
    <w:rsid w:val="00D252BA"/>
    <w:rsid w:val="00D25DE0"/>
    <w:rsid w:val="00D47B80"/>
    <w:rsid w:val="00D9744A"/>
    <w:rsid w:val="00E2409D"/>
    <w:rsid w:val="00E25A52"/>
    <w:rsid w:val="00EA6308"/>
    <w:rsid w:val="00ED5657"/>
    <w:rsid w:val="00F058E8"/>
    <w:rsid w:val="00F13DAD"/>
    <w:rsid w:val="00F52DD7"/>
    <w:rsid w:val="00F7677A"/>
    <w:rsid w:val="00FA2B46"/>
    <w:rsid w:val="00FC0097"/>
    <w:rsid w:val="00FD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F81DE"/>
  <w15:docId w15:val="{4A00F0F2-01F5-46A0-89F5-378CC510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C00"/>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AB27B3"/>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6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52BA"/>
    <w:pPr>
      <w:keepNext/>
      <w:keepLines/>
      <w:spacing w:before="200"/>
      <w:outlineLvl w:val="2"/>
    </w:pPr>
    <w:rPr>
      <w:rFonts w:asciiTheme="majorHAnsi" w:eastAsiaTheme="majorEastAsia" w:hAnsiTheme="majorHAnsi"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BB0"/>
    <w:rPr>
      <w:rFonts w:ascii="Calibri" w:eastAsia="Calibri" w:hAnsi="Calibri"/>
      <w:b/>
      <w:szCs w:val="22"/>
    </w:rPr>
  </w:style>
  <w:style w:type="character" w:styleId="Hyperlink">
    <w:name w:val="Hyperlink"/>
    <w:basedOn w:val="DefaultParagraphFont"/>
    <w:uiPriority w:val="99"/>
    <w:rsid w:val="0076048B"/>
    <w:rPr>
      <w:rFonts w:cs="Times New Roman"/>
      <w:color w:val="0000FF"/>
      <w:u w:val="single"/>
    </w:rPr>
  </w:style>
  <w:style w:type="character" w:customStyle="1" w:styleId="Heading1Char">
    <w:name w:val="Heading 1 Char"/>
    <w:basedOn w:val="DefaultParagraphFont"/>
    <w:link w:val="Heading1"/>
    <w:uiPriority w:val="9"/>
    <w:rsid w:val="00AB27B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6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092"/>
    <w:rPr>
      <w:rFonts w:ascii="Tahoma" w:hAnsi="Tahoma" w:cs="Tahoma"/>
      <w:sz w:val="16"/>
      <w:szCs w:val="16"/>
    </w:rPr>
  </w:style>
  <w:style w:type="character" w:customStyle="1" w:styleId="BalloonTextChar">
    <w:name w:val="Balloon Text Char"/>
    <w:basedOn w:val="DefaultParagraphFont"/>
    <w:link w:val="BalloonText"/>
    <w:uiPriority w:val="99"/>
    <w:semiHidden/>
    <w:rsid w:val="009D3092"/>
    <w:rPr>
      <w:rFonts w:ascii="Tahoma" w:eastAsia="Times New Roman" w:hAnsi="Tahoma" w:cs="Tahoma"/>
      <w:sz w:val="16"/>
      <w:szCs w:val="16"/>
    </w:rPr>
  </w:style>
  <w:style w:type="character" w:customStyle="1" w:styleId="Heading2Char">
    <w:name w:val="Heading 2 Char"/>
    <w:basedOn w:val="DefaultParagraphFont"/>
    <w:link w:val="Heading2"/>
    <w:uiPriority w:val="9"/>
    <w:rsid w:val="00A56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52BA"/>
    <w:rPr>
      <w:rFonts w:asciiTheme="majorHAnsi" w:eastAsiaTheme="majorEastAsia" w:hAnsiTheme="majorHAnsi" w:cstheme="majorBidi"/>
      <w:b/>
      <w:bCs/>
      <w:color w:val="000000" w:themeColor="text1"/>
      <w:szCs w:val="20"/>
    </w:rPr>
  </w:style>
  <w:style w:type="character" w:styleId="FollowedHyperlink">
    <w:name w:val="FollowedHyperlink"/>
    <w:basedOn w:val="DefaultParagraphFont"/>
    <w:uiPriority w:val="99"/>
    <w:semiHidden/>
    <w:unhideWhenUsed/>
    <w:rsid w:val="003A6AD9"/>
    <w:rPr>
      <w:color w:val="800080" w:themeColor="followedHyperlink"/>
      <w:u w:val="single"/>
    </w:rPr>
  </w:style>
  <w:style w:type="paragraph" w:styleId="Header">
    <w:name w:val="header"/>
    <w:basedOn w:val="Normal"/>
    <w:link w:val="HeaderChar"/>
    <w:uiPriority w:val="99"/>
    <w:semiHidden/>
    <w:unhideWhenUsed/>
    <w:rsid w:val="00070E28"/>
    <w:pPr>
      <w:tabs>
        <w:tab w:val="center" w:pos="4680"/>
        <w:tab w:val="right" w:pos="9360"/>
      </w:tabs>
    </w:pPr>
  </w:style>
  <w:style w:type="character" w:customStyle="1" w:styleId="HeaderChar">
    <w:name w:val="Header Char"/>
    <w:basedOn w:val="DefaultParagraphFont"/>
    <w:link w:val="Header"/>
    <w:uiPriority w:val="99"/>
    <w:semiHidden/>
    <w:rsid w:val="00070E28"/>
    <w:rPr>
      <w:rFonts w:eastAsia="Times New Roman" w:cs="Times New Roman"/>
      <w:sz w:val="24"/>
      <w:szCs w:val="20"/>
    </w:rPr>
  </w:style>
  <w:style w:type="paragraph" w:styleId="Footer">
    <w:name w:val="footer"/>
    <w:basedOn w:val="Normal"/>
    <w:link w:val="FooterChar"/>
    <w:uiPriority w:val="99"/>
    <w:unhideWhenUsed/>
    <w:rsid w:val="00070E28"/>
    <w:pPr>
      <w:tabs>
        <w:tab w:val="center" w:pos="4680"/>
        <w:tab w:val="right" w:pos="9360"/>
      </w:tabs>
    </w:pPr>
  </w:style>
  <w:style w:type="character" w:customStyle="1" w:styleId="FooterChar">
    <w:name w:val="Footer Char"/>
    <w:basedOn w:val="DefaultParagraphFont"/>
    <w:link w:val="Footer"/>
    <w:uiPriority w:val="99"/>
    <w:rsid w:val="00070E28"/>
    <w:rPr>
      <w:rFonts w:eastAsia="Times New Roman" w:cs="Times New Roman"/>
      <w:sz w:val="24"/>
      <w:szCs w:val="20"/>
    </w:rPr>
  </w:style>
  <w:style w:type="character" w:styleId="CommentReference">
    <w:name w:val="annotation reference"/>
    <w:basedOn w:val="DefaultParagraphFont"/>
    <w:uiPriority w:val="99"/>
    <w:semiHidden/>
    <w:unhideWhenUsed/>
    <w:rsid w:val="00460759"/>
    <w:rPr>
      <w:sz w:val="16"/>
      <w:szCs w:val="16"/>
    </w:rPr>
  </w:style>
  <w:style w:type="paragraph" w:styleId="CommentText">
    <w:name w:val="annotation text"/>
    <w:basedOn w:val="Normal"/>
    <w:link w:val="CommentTextChar"/>
    <w:uiPriority w:val="99"/>
    <w:semiHidden/>
    <w:unhideWhenUsed/>
    <w:rsid w:val="00460759"/>
    <w:rPr>
      <w:sz w:val="20"/>
    </w:rPr>
  </w:style>
  <w:style w:type="character" w:customStyle="1" w:styleId="CommentTextChar">
    <w:name w:val="Comment Text Char"/>
    <w:basedOn w:val="DefaultParagraphFont"/>
    <w:link w:val="CommentText"/>
    <w:uiPriority w:val="99"/>
    <w:semiHidden/>
    <w:rsid w:val="0046075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759"/>
    <w:rPr>
      <w:b/>
      <w:bCs/>
    </w:rPr>
  </w:style>
  <w:style w:type="character" w:customStyle="1" w:styleId="CommentSubjectChar">
    <w:name w:val="Comment Subject Char"/>
    <w:basedOn w:val="CommentTextChar"/>
    <w:link w:val="CommentSubject"/>
    <w:uiPriority w:val="99"/>
    <w:semiHidden/>
    <w:rsid w:val="00460759"/>
    <w:rPr>
      <w:rFonts w:eastAsia="Times New Roman" w:cs="Times New Roman"/>
      <w:b/>
      <w:bCs/>
      <w:sz w:val="20"/>
      <w:szCs w:val="20"/>
    </w:rPr>
  </w:style>
  <w:style w:type="paragraph" w:styleId="Revision">
    <w:name w:val="Revision"/>
    <w:hidden/>
    <w:uiPriority w:val="99"/>
    <w:semiHidden/>
    <w:rsid w:val="00460759"/>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ebappsdev.dep.state.fl.us/ContextRoot/initial_jsp_or_actio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OracleNewApprequest@dep.state.fl.us" TargetMode="External"/><Relationship Id="rId17" Type="http://schemas.openxmlformats.org/officeDocument/2006/relationships/hyperlink" Target="http://webappsdev.dep.state.fl.us/ContextRoot/initial_jsp_or_action" TargetMode="External"/><Relationship Id="rId2" Type="http://schemas.openxmlformats.org/officeDocument/2006/relationships/customXml" Target="../customXml/item2.xml"/><Relationship Id="rId16" Type="http://schemas.openxmlformats.org/officeDocument/2006/relationships/hyperlink" Target="http://sdi.dep.state.fl.us/continuu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i.dep.state.fl.us/SDIForr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n_requests@dep.state.fl.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Use this template for all JEE applications to request development Middle Tier Application Server setup as specified in the Java Application Deployment Standard. </Description0>
    <Last_x0020_Revised xmlns="4f51c4e7-3c8e-44fa-b888-5f1236731583">2012-02-20T08:00:00+00:00</Last_x0020_Revised>
    <Category xmlns="4f51c4e7-3c8e-44fa-b888-5f1236731583">Application Development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3790-DA25-49A5-BDAF-C54AE8ABF58A}">
  <ds:schemaRefs>
    <ds:schemaRef ds:uri="http://schemas.microsoft.com/office/2006/metadata/properties"/>
    <ds:schemaRef ds:uri="http://schemas.microsoft.com/sharepoint/v3"/>
    <ds:schemaRef ds:uri="4f51c4e7-3c8e-44fa-b888-5f1236731583"/>
  </ds:schemaRefs>
</ds:datastoreItem>
</file>

<file path=customXml/itemProps2.xml><?xml version="1.0" encoding="utf-8"?>
<ds:datastoreItem xmlns:ds="http://schemas.openxmlformats.org/officeDocument/2006/customXml" ds:itemID="{C39D3C32-B11B-48FA-8EB5-8AFFDEDEFEFD}">
  <ds:schemaRefs>
    <ds:schemaRef ds:uri="http://schemas.microsoft.com/sharepoint/v3/contenttype/forms"/>
  </ds:schemaRefs>
</ds:datastoreItem>
</file>

<file path=customXml/itemProps3.xml><?xml version="1.0" encoding="utf-8"?>
<ds:datastoreItem xmlns:ds="http://schemas.openxmlformats.org/officeDocument/2006/customXml" ds:itemID="{128CCB43-79B0-4A65-90A0-BDF23CB7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551A4-D99B-4C90-ACBB-01A873E3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Setup Request Form</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Setup Request Form</dc:title>
  <dc:creator>Louis Smith</dc:creator>
  <cp:lastModifiedBy>Peyton, Sean</cp:lastModifiedBy>
  <cp:revision>2</cp:revision>
  <cp:lastPrinted>2011-04-22T20:53:00Z</cp:lastPrinted>
  <dcterms:created xsi:type="dcterms:W3CDTF">2016-12-19T19:14:00Z</dcterms:created>
  <dcterms:modified xsi:type="dcterms:W3CDTF">2016-12-19T19:14:00Z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